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C20" w:rsidRPr="009D3FAA" w:rsidRDefault="009D3FAA" w:rsidP="009D3FAA">
      <w:pPr>
        <w:jc w:val="center"/>
        <w:rPr>
          <w:b/>
          <w:sz w:val="40"/>
          <w:szCs w:val="40"/>
        </w:rPr>
      </w:pPr>
      <w:r w:rsidRPr="009D3FAA">
        <w:rPr>
          <w:b/>
          <w:sz w:val="40"/>
          <w:szCs w:val="40"/>
        </w:rPr>
        <w:t>First Integral – No Tune Shims</w:t>
      </w:r>
    </w:p>
    <w:p w:rsidR="009D3FAA" w:rsidRDefault="009D3FAA" w:rsidP="00263C20"/>
    <w:p w:rsidR="00263C20" w:rsidRDefault="00505632" w:rsidP="009D3FAA">
      <w:pPr>
        <w:ind w:left="-993" w:right="-142"/>
      </w:pPr>
      <w:r>
        <w:rPr>
          <w:noProof/>
          <w:lang w:val="en-GB" w:eastAsia="en-GB"/>
        </w:rPr>
        <w:drawing>
          <wp:inline distT="0" distB="0" distL="0" distR="0" wp14:anchorId="422BE6D2" wp14:editId="2942E85F">
            <wp:extent cx="3589200" cy="241200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2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79D30CA7" wp14:editId="30995D54">
            <wp:extent cx="3600000" cy="2415600"/>
            <wp:effectExtent l="0" t="0" r="0" b="38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C20">
        <w:rPr>
          <w:noProof/>
          <w:lang w:val="en-GB" w:eastAsia="en-GB"/>
        </w:rPr>
        <w:drawing>
          <wp:inline distT="0" distB="0" distL="0" distR="0" wp14:anchorId="3B51BD81" wp14:editId="49DFCA97">
            <wp:extent cx="3585600" cy="24084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600" cy="24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C20">
        <w:rPr>
          <w:noProof/>
          <w:lang w:val="en-GB" w:eastAsia="en-GB"/>
        </w:rPr>
        <w:drawing>
          <wp:inline distT="0" distB="0" distL="0" distR="0" wp14:anchorId="18A819C5" wp14:editId="03F15D7B">
            <wp:extent cx="3587695" cy="240982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69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C20">
        <w:rPr>
          <w:noProof/>
          <w:lang w:val="en-GB" w:eastAsia="en-GB"/>
        </w:rPr>
        <w:drawing>
          <wp:inline distT="0" distB="0" distL="0" distR="0" wp14:anchorId="60B47678" wp14:editId="0631BA7B">
            <wp:extent cx="3592800" cy="241200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C20">
        <w:rPr>
          <w:noProof/>
          <w:lang w:val="en-GB" w:eastAsia="en-GB"/>
        </w:rPr>
        <w:drawing>
          <wp:inline distT="0" distB="0" distL="0" distR="0" wp14:anchorId="52433737" wp14:editId="77AA265F">
            <wp:extent cx="3574800" cy="24012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800" cy="24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C20">
        <w:rPr>
          <w:noProof/>
          <w:lang w:val="en-GB" w:eastAsia="en-GB"/>
        </w:rPr>
        <w:drawing>
          <wp:inline distT="0" distB="0" distL="0" distR="0" wp14:anchorId="4CD54EFC" wp14:editId="2E43F569">
            <wp:extent cx="3592800" cy="2412000"/>
            <wp:effectExtent l="0" t="0" r="0" b="762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3592800" cy="241200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C20" w:rsidRDefault="00263C20" w:rsidP="009D3FAA">
      <w:pPr>
        <w:ind w:left="-993" w:right="-142"/>
      </w:pPr>
      <w:r>
        <w:rPr>
          <w:noProof/>
          <w:lang w:val="en-GB" w:eastAsia="en-GB"/>
        </w:rPr>
        <w:drawing>
          <wp:inline distT="0" distB="0" distL="0" distR="0" wp14:anchorId="4017A6F0" wp14:editId="666C2133">
            <wp:extent cx="3592800" cy="241200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5D427D77" wp14:editId="5AD41333">
            <wp:extent cx="3603600" cy="2419200"/>
            <wp:effectExtent l="0" t="0" r="0" b="63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00" cy="24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14F1649F" wp14:editId="0BADDA1E">
            <wp:extent cx="3560400" cy="23904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00" cy="23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279566C6" wp14:editId="29948469">
            <wp:extent cx="3603600" cy="2419200"/>
            <wp:effectExtent l="0" t="0" r="0" b="63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00" cy="24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41A878C0" wp14:editId="772D37F6">
            <wp:extent cx="3592800" cy="241200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1CC8CCE2" wp14:editId="5E68BEF6">
            <wp:extent cx="3592800" cy="2412000"/>
            <wp:effectExtent l="0" t="0" r="0" b="762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7372BA6E" wp14:editId="136710B7">
            <wp:extent cx="3560400" cy="239040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00" cy="23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73F8EE9B" wp14:editId="2FE69E01">
            <wp:extent cx="3592800" cy="2412000"/>
            <wp:effectExtent l="0" t="0" r="0" b="762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D3FAA" w:rsidRPr="009D3FAA" w:rsidRDefault="009D3FAA" w:rsidP="00DE4191">
      <w:pPr>
        <w:spacing w:after="200"/>
        <w:ind w:left="-1418"/>
        <w:jc w:val="center"/>
        <w:rPr>
          <w:b/>
          <w:sz w:val="40"/>
          <w:szCs w:val="40"/>
        </w:rPr>
      </w:pPr>
      <w:bookmarkStart w:id="0" w:name="_GoBack"/>
      <w:bookmarkEnd w:id="0"/>
      <w:r>
        <w:rPr>
          <w:b/>
          <w:sz w:val="40"/>
          <w:szCs w:val="40"/>
        </w:rPr>
        <w:lastRenderedPageBreak/>
        <w:t>Second Integral – No Tune Shims</w:t>
      </w:r>
    </w:p>
    <w:p w:rsidR="008D5E38" w:rsidRDefault="00F6461E" w:rsidP="00F6461E">
      <w:pPr>
        <w:spacing w:after="200" w:line="276" w:lineRule="auto"/>
        <w:ind w:left="-1418"/>
        <w:jc w:val="left"/>
      </w:pPr>
      <w:r>
        <w:rPr>
          <w:noProof/>
          <w:lang w:val="en-GB" w:eastAsia="en-GB"/>
        </w:rPr>
        <w:drawing>
          <wp:inline distT="0" distB="0" distL="0" distR="0" wp14:anchorId="6A1FB918" wp14:editId="5E0CB412">
            <wp:extent cx="3560400" cy="2390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00" cy="23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2864F507" wp14:editId="4418C2E4">
            <wp:extent cx="3589200" cy="2408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200" cy="24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04F98B42" wp14:editId="74602210">
            <wp:extent cx="3604272" cy="242096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297" cy="242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2707BDC5" wp14:editId="6F07EF14">
            <wp:extent cx="3583147" cy="240677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735" cy="240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1E6BBB2B" wp14:editId="25F81F7D">
            <wp:extent cx="3564000" cy="2394000"/>
            <wp:effectExtent l="0" t="0" r="0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000" cy="23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3ADCC119" wp14:editId="41E8A8E2">
            <wp:extent cx="3582000" cy="24048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00" cy="2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15A3C6E9" wp14:editId="4712A632">
            <wp:extent cx="3603600" cy="2419200"/>
            <wp:effectExtent l="0" t="0" r="0" b="63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00" cy="24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317EA5EE" wp14:editId="62B0662A">
            <wp:extent cx="3571200" cy="2397600"/>
            <wp:effectExtent l="0" t="0" r="0" b="317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00" cy="23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244C36C5" wp14:editId="1ADDF16B">
            <wp:extent cx="3603600" cy="2419200"/>
            <wp:effectExtent l="0" t="0" r="0" b="63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00" cy="24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4F836525" wp14:editId="7ECC1D05">
            <wp:extent cx="3603600" cy="2419200"/>
            <wp:effectExtent l="0" t="0" r="0" b="63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00" cy="24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77824E30" wp14:editId="5CFE6D90">
            <wp:extent cx="3596400" cy="2415600"/>
            <wp:effectExtent l="0" t="0" r="0" b="381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400" cy="24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27BE1D55" wp14:editId="43780E8F">
            <wp:extent cx="3603600" cy="2415600"/>
            <wp:effectExtent l="0" t="0" r="0" b="381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00" cy="24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6FD36521" wp14:editId="1BDB9362">
            <wp:extent cx="3607200" cy="24228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200" cy="24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51B1DBC2" wp14:editId="2F48946B">
            <wp:extent cx="3603600" cy="2419200"/>
            <wp:effectExtent l="0" t="0" r="0" b="63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00" cy="24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0E7298C7" wp14:editId="5D5BBDD8">
            <wp:extent cx="3570303" cy="2398144"/>
            <wp:effectExtent l="0" t="0" r="0" b="254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078" cy="24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238EE01C" wp14:editId="3B386771">
            <wp:extent cx="3560400" cy="239040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00" cy="23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E38" w:rsidRDefault="008D5E38" w:rsidP="008D5E38">
      <w:pPr>
        <w:spacing w:after="200" w:line="276" w:lineRule="auto"/>
        <w:ind w:left="-1560"/>
        <w:jc w:val="left"/>
      </w:pPr>
    </w:p>
    <w:p w:rsidR="008D5E38" w:rsidRPr="00A96288" w:rsidRDefault="00A96288" w:rsidP="00A96288">
      <w:pPr>
        <w:jc w:val="center"/>
        <w:rPr>
          <w:b/>
          <w:sz w:val="40"/>
          <w:szCs w:val="40"/>
        </w:rPr>
      </w:pPr>
      <w:r w:rsidRPr="009D3FAA">
        <w:rPr>
          <w:b/>
          <w:sz w:val="40"/>
          <w:szCs w:val="40"/>
        </w:rPr>
        <w:t>First Integral – No Tune Shims</w:t>
      </w:r>
    </w:p>
    <w:p w:rsidR="008D5E38" w:rsidRDefault="008D5E38" w:rsidP="008D5E38">
      <w:pPr>
        <w:ind w:left="-1560"/>
      </w:pPr>
      <w:r>
        <w:rPr>
          <w:noProof/>
          <w:lang w:val="en-GB" w:eastAsia="en-GB"/>
        </w:rPr>
        <w:drawing>
          <wp:inline distT="0" distB="0" distL="0" distR="0" wp14:anchorId="07019983" wp14:editId="636AF142">
            <wp:extent cx="3571200" cy="2397600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00" cy="23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18B6536F" wp14:editId="25AB96BA">
            <wp:extent cx="3560400" cy="23904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00" cy="23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42C22966" wp14:editId="2DBB0100">
            <wp:extent cx="3592800" cy="2412000"/>
            <wp:effectExtent l="0" t="0" r="0" b="762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7A2239C2" wp14:editId="0E0EC2BD">
            <wp:extent cx="3578400" cy="240480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400" cy="2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E38" w:rsidRDefault="008D5E38" w:rsidP="008D5E38">
      <w:pPr>
        <w:spacing w:after="200" w:line="276" w:lineRule="auto"/>
        <w:ind w:left="-1560"/>
        <w:jc w:val="left"/>
      </w:pPr>
    </w:p>
    <w:p w:rsidR="00A96288" w:rsidRPr="009D3FAA" w:rsidRDefault="00A96288" w:rsidP="00A96288">
      <w:pPr>
        <w:spacing w:after="200"/>
        <w:ind w:left="-1418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Second Integral – No Tune Shims</w:t>
      </w:r>
    </w:p>
    <w:p w:rsidR="008D5E38" w:rsidRDefault="008D5E38" w:rsidP="008D5E38">
      <w:pPr>
        <w:spacing w:after="200" w:line="276" w:lineRule="auto"/>
        <w:ind w:left="-1560"/>
        <w:jc w:val="left"/>
      </w:pPr>
    </w:p>
    <w:p w:rsidR="008D5E38" w:rsidRPr="00A96288" w:rsidRDefault="00A96288" w:rsidP="008D5E38">
      <w:pPr>
        <w:spacing w:after="200" w:line="276" w:lineRule="auto"/>
        <w:ind w:left="-1560"/>
        <w:jc w:val="left"/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602CC1A6" wp14:editId="300DE874">
            <wp:extent cx="3582000" cy="240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00" cy="2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4B1C47AD" wp14:editId="16F6A612">
            <wp:extent cx="3582000" cy="240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00" cy="2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288">
        <w:t xml:space="preserve"> </w:t>
      </w:r>
      <w:r>
        <w:rPr>
          <w:noProof/>
          <w:lang w:val="en-GB" w:eastAsia="en-GB"/>
        </w:rPr>
        <w:drawing>
          <wp:inline distT="0" distB="0" distL="0" distR="0" wp14:anchorId="0F4DBB70" wp14:editId="341C6253">
            <wp:extent cx="3582000" cy="240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00" cy="2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288">
        <w:t xml:space="preserve">  </w:t>
      </w:r>
      <w:r>
        <w:rPr>
          <w:noProof/>
          <w:lang w:val="en-GB" w:eastAsia="en-GB"/>
        </w:rPr>
        <w:drawing>
          <wp:inline distT="0" distB="0" distL="0" distR="0" wp14:anchorId="336FC555" wp14:editId="61F20DDE">
            <wp:extent cx="3582000" cy="240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00" cy="2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E38" w:rsidRDefault="008D5E38" w:rsidP="008D5E38">
      <w:pPr>
        <w:spacing w:after="200" w:line="276" w:lineRule="auto"/>
        <w:ind w:left="-1560"/>
        <w:jc w:val="left"/>
      </w:pPr>
    </w:p>
    <w:p w:rsidR="00505632" w:rsidRDefault="00505632" w:rsidP="008D5E38">
      <w:pPr>
        <w:spacing w:after="200" w:line="276" w:lineRule="auto"/>
        <w:ind w:left="-1560"/>
        <w:jc w:val="left"/>
      </w:pPr>
    </w:p>
    <w:p w:rsidR="008D5E38" w:rsidRDefault="008D5E38" w:rsidP="008D5E38">
      <w:pPr>
        <w:spacing w:after="200" w:line="276" w:lineRule="auto"/>
        <w:ind w:left="-1560"/>
        <w:jc w:val="left"/>
      </w:pPr>
    </w:p>
    <w:p w:rsidR="008D5E38" w:rsidRDefault="008D5E38" w:rsidP="008D5E38">
      <w:pPr>
        <w:spacing w:after="200" w:line="276" w:lineRule="auto"/>
        <w:ind w:left="-1560"/>
        <w:jc w:val="left"/>
      </w:pPr>
    </w:p>
    <w:p w:rsidR="008D5E38" w:rsidRDefault="008D5E38" w:rsidP="008D5E38">
      <w:pPr>
        <w:spacing w:after="200" w:line="276" w:lineRule="auto"/>
        <w:ind w:left="-1560"/>
        <w:jc w:val="left"/>
      </w:pPr>
    </w:p>
    <w:p w:rsidR="008D5E38" w:rsidRDefault="008D5E38" w:rsidP="008D5E38">
      <w:pPr>
        <w:spacing w:after="200" w:line="276" w:lineRule="auto"/>
        <w:ind w:left="-1560"/>
        <w:jc w:val="left"/>
      </w:pPr>
    </w:p>
    <w:sectPr w:rsidR="008D5E38" w:rsidSect="00DE4191">
      <w:headerReference w:type="default" r:id="rId48"/>
      <w:pgSz w:w="23814" w:h="16839" w:orient="landscape" w:code="8"/>
      <w:pgMar w:top="541" w:right="567" w:bottom="284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4191" w:rsidRDefault="00DE4191" w:rsidP="00DE4191">
      <w:r>
        <w:separator/>
      </w:r>
    </w:p>
  </w:endnote>
  <w:endnote w:type="continuationSeparator" w:id="0">
    <w:p w:rsidR="00DE4191" w:rsidRDefault="00DE4191" w:rsidP="00DE41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4191" w:rsidRDefault="00DE4191" w:rsidP="00DE4191">
      <w:r>
        <w:separator/>
      </w:r>
    </w:p>
  </w:footnote>
  <w:footnote w:type="continuationSeparator" w:id="0">
    <w:p w:rsidR="00DE4191" w:rsidRDefault="00DE4191" w:rsidP="00DE41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191" w:rsidRDefault="00DE4191" w:rsidP="00DE4191">
    <w:pPr>
      <w:pStyle w:val="Header"/>
      <w:jc w:val="right"/>
    </w:pPr>
    <w:r>
      <w:t>Danfysik A/S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C20"/>
    <w:rsid w:val="00263C20"/>
    <w:rsid w:val="00455A36"/>
    <w:rsid w:val="00484C5C"/>
    <w:rsid w:val="00505632"/>
    <w:rsid w:val="005736EC"/>
    <w:rsid w:val="008D5E38"/>
    <w:rsid w:val="009D3FAA"/>
    <w:rsid w:val="00A25180"/>
    <w:rsid w:val="00A44D98"/>
    <w:rsid w:val="00A96288"/>
    <w:rsid w:val="00BC35A5"/>
    <w:rsid w:val="00CF03A9"/>
    <w:rsid w:val="00DE4191"/>
    <w:rsid w:val="00E45C03"/>
    <w:rsid w:val="00F64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3C20"/>
    <w:pPr>
      <w:spacing w:after="0" w:line="240" w:lineRule="auto"/>
      <w:jc w:val="both"/>
    </w:pPr>
    <w:rPr>
      <w:rFonts w:ascii="Tahoma" w:hAnsi="Tahoma" w:cs="Times New Roman"/>
      <w:color w:val="000000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A44D98"/>
    <w:pPr>
      <w:keepNext/>
      <w:outlineLvl w:val="0"/>
    </w:pPr>
    <w:rPr>
      <w:b/>
      <w:color w:val="auto"/>
      <w:sz w:val="28"/>
      <w:lang w:val="da-DK" w:eastAsia="da-DK"/>
    </w:rPr>
  </w:style>
  <w:style w:type="paragraph" w:styleId="Heading2">
    <w:name w:val="heading 2"/>
    <w:basedOn w:val="Normal"/>
    <w:next w:val="Normal"/>
    <w:link w:val="Heading2Char"/>
    <w:qFormat/>
    <w:rsid w:val="00A44D98"/>
    <w:pPr>
      <w:keepNext/>
      <w:outlineLvl w:val="1"/>
    </w:pPr>
    <w:rPr>
      <w:rFonts w:cs="Arial"/>
      <w:b/>
      <w:bCs/>
      <w:iCs/>
      <w:color w:val="auto"/>
      <w:sz w:val="24"/>
      <w:szCs w:val="28"/>
      <w:lang w:val="en-AU" w:eastAsia="da-DK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4D98"/>
    <w:pPr>
      <w:keepNext/>
      <w:keepLines/>
      <w:outlineLvl w:val="2"/>
    </w:pPr>
    <w:rPr>
      <w:rFonts w:eastAsiaTheme="majorEastAsia" w:cstheme="majorBidi"/>
      <w:b/>
      <w:bCs/>
      <w:color w:val="auto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44D98"/>
    <w:rPr>
      <w:rFonts w:ascii="Tahoma" w:eastAsia="Times New Roman" w:hAnsi="Tahoma" w:cs="Times New Roman"/>
      <w:b/>
      <w:sz w:val="28"/>
      <w:szCs w:val="20"/>
      <w:lang w:val="da-DK" w:eastAsia="da-DK"/>
    </w:rPr>
  </w:style>
  <w:style w:type="character" w:customStyle="1" w:styleId="Heading2Char">
    <w:name w:val="Heading 2 Char"/>
    <w:basedOn w:val="DefaultParagraphFont"/>
    <w:link w:val="Heading2"/>
    <w:rsid w:val="00A44D98"/>
    <w:rPr>
      <w:rFonts w:ascii="Tahoma" w:eastAsia="Times New Roman" w:hAnsi="Tahoma" w:cs="Arial"/>
      <w:b/>
      <w:bCs/>
      <w:iCs/>
      <w:sz w:val="24"/>
      <w:szCs w:val="28"/>
      <w:lang w:val="en-AU" w:eastAsia="da-DK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4D98"/>
    <w:rPr>
      <w:rFonts w:ascii="Tahoma" w:eastAsiaTheme="majorEastAsia" w:hAnsi="Tahoma" w:cstheme="majorBidi"/>
      <w:b/>
      <w:bCs/>
      <w:lang w:val="en-US"/>
    </w:rPr>
  </w:style>
  <w:style w:type="paragraph" w:styleId="NoSpacing">
    <w:name w:val="No Spacing"/>
    <w:aliases w:val="Normal Start Indent"/>
    <w:basedOn w:val="Normal"/>
    <w:next w:val="Normal"/>
    <w:uiPriority w:val="1"/>
    <w:qFormat/>
    <w:rsid w:val="00A44D98"/>
    <w:pPr>
      <w:ind w:firstLine="28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3C20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C20"/>
    <w:rPr>
      <w:rFonts w:ascii="Tahoma" w:hAnsi="Tahoma" w:cs="Tahoma"/>
      <w:color w:val="000000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E4191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4191"/>
    <w:rPr>
      <w:rFonts w:ascii="Tahoma" w:hAnsi="Tahoma" w:cs="Times New Roman"/>
      <w:color w:val="000000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E4191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4191"/>
    <w:rPr>
      <w:rFonts w:ascii="Tahoma" w:hAnsi="Tahoma" w:cs="Times New Roman"/>
      <w:color w:val="000000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3C20"/>
    <w:pPr>
      <w:spacing w:after="0" w:line="240" w:lineRule="auto"/>
      <w:jc w:val="both"/>
    </w:pPr>
    <w:rPr>
      <w:rFonts w:ascii="Tahoma" w:hAnsi="Tahoma" w:cs="Times New Roman"/>
      <w:color w:val="000000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A44D98"/>
    <w:pPr>
      <w:keepNext/>
      <w:outlineLvl w:val="0"/>
    </w:pPr>
    <w:rPr>
      <w:b/>
      <w:color w:val="auto"/>
      <w:sz w:val="28"/>
      <w:lang w:val="da-DK" w:eastAsia="da-DK"/>
    </w:rPr>
  </w:style>
  <w:style w:type="paragraph" w:styleId="Heading2">
    <w:name w:val="heading 2"/>
    <w:basedOn w:val="Normal"/>
    <w:next w:val="Normal"/>
    <w:link w:val="Heading2Char"/>
    <w:qFormat/>
    <w:rsid w:val="00A44D98"/>
    <w:pPr>
      <w:keepNext/>
      <w:outlineLvl w:val="1"/>
    </w:pPr>
    <w:rPr>
      <w:rFonts w:cs="Arial"/>
      <w:b/>
      <w:bCs/>
      <w:iCs/>
      <w:color w:val="auto"/>
      <w:sz w:val="24"/>
      <w:szCs w:val="28"/>
      <w:lang w:val="en-AU" w:eastAsia="da-DK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4D98"/>
    <w:pPr>
      <w:keepNext/>
      <w:keepLines/>
      <w:outlineLvl w:val="2"/>
    </w:pPr>
    <w:rPr>
      <w:rFonts w:eastAsiaTheme="majorEastAsia" w:cstheme="majorBidi"/>
      <w:b/>
      <w:bCs/>
      <w:color w:val="auto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44D98"/>
    <w:rPr>
      <w:rFonts w:ascii="Tahoma" w:eastAsia="Times New Roman" w:hAnsi="Tahoma" w:cs="Times New Roman"/>
      <w:b/>
      <w:sz w:val="28"/>
      <w:szCs w:val="20"/>
      <w:lang w:val="da-DK" w:eastAsia="da-DK"/>
    </w:rPr>
  </w:style>
  <w:style w:type="character" w:customStyle="1" w:styleId="Heading2Char">
    <w:name w:val="Heading 2 Char"/>
    <w:basedOn w:val="DefaultParagraphFont"/>
    <w:link w:val="Heading2"/>
    <w:rsid w:val="00A44D98"/>
    <w:rPr>
      <w:rFonts w:ascii="Tahoma" w:eastAsia="Times New Roman" w:hAnsi="Tahoma" w:cs="Arial"/>
      <w:b/>
      <w:bCs/>
      <w:iCs/>
      <w:sz w:val="24"/>
      <w:szCs w:val="28"/>
      <w:lang w:val="en-AU" w:eastAsia="da-DK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4D98"/>
    <w:rPr>
      <w:rFonts w:ascii="Tahoma" w:eastAsiaTheme="majorEastAsia" w:hAnsi="Tahoma" w:cstheme="majorBidi"/>
      <w:b/>
      <w:bCs/>
      <w:lang w:val="en-US"/>
    </w:rPr>
  </w:style>
  <w:style w:type="paragraph" w:styleId="NoSpacing">
    <w:name w:val="No Spacing"/>
    <w:aliases w:val="Normal Start Indent"/>
    <w:basedOn w:val="Normal"/>
    <w:next w:val="Normal"/>
    <w:uiPriority w:val="1"/>
    <w:qFormat/>
    <w:rsid w:val="00A44D98"/>
    <w:pPr>
      <w:ind w:firstLine="28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3C20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C20"/>
    <w:rPr>
      <w:rFonts w:ascii="Tahoma" w:hAnsi="Tahoma" w:cs="Tahoma"/>
      <w:color w:val="000000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E4191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4191"/>
    <w:rPr>
      <w:rFonts w:ascii="Tahoma" w:hAnsi="Tahoma" w:cs="Times New Roman"/>
      <w:color w:val="000000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E4191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4191"/>
    <w:rPr>
      <w:rFonts w:ascii="Tahoma" w:hAnsi="Tahoma" w:cs="Times New Roman"/>
      <w:color w:val="000000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header" Target="header1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929FA7BD-C2A2-4E14-9E6E-C74B4BC21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3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Teknologisk Institut</Company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Esben Krauthammer</dc:creator>
  <cp:lastModifiedBy>Esben Krauthammer</cp:lastModifiedBy>
  <cp:revision>6</cp:revision>
  <cp:lastPrinted>2012-04-25T08:53:00Z</cp:lastPrinted>
  <dcterms:created xsi:type="dcterms:W3CDTF">2012-04-24T05:46:00Z</dcterms:created>
  <dcterms:modified xsi:type="dcterms:W3CDTF">2012-05-31T07:48:00Z</dcterms:modified>
</cp:coreProperties>
</file>