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B0" w:rsidRDefault="000674B0">
      <w:pPr>
        <w:pStyle w:val="Heading2"/>
        <w:jc w:val="center"/>
        <w:rPr>
          <w:b/>
          <w:u w:val="none"/>
        </w:rPr>
      </w:pPr>
      <w:r>
        <w:rPr>
          <w:b/>
          <w:u w:val="none"/>
        </w:rPr>
        <w:t xml:space="preserve">SLAC Traveler for </w:t>
      </w:r>
      <w:r w:rsidR="00FF5B16">
        <w:rPr>
          <w:b/>
          <w:u w:val="none"/>
        </w:rPr>
        <w:t xml:space="preserve">the </w:t>
      </w:r>
      <w:r>
        <w:rPr>
          <w:b/>
          <w:u w:val="none"/>
        </w:rPr>
        <w:t xml:space="preserve">LCLS </w:t>
      </w:r>
      <w:r w:rsidR="00AF2504">
        <w:rPr>
          <w:b/>
          <w:u w:val="none"/>
        </w:rPr>
        <w:t>‘0.91Q17.72</w:t>
      </w:r>
      <w:r w:rsidR="00614FC2">
        <w:rPr>
          <w:b/>
          <w:u w:val="none"/>
        </w:rPr>
        <w:t>’</w:t>
      </w:r>
      <w:r>
        <w:rPr>
          <w:b/>
          <w:u w:val="none"/>
        </w:rPr>
        <w:t xml:space="preserve"> </w:t>
      </w:r>
      <w:r w:rsidR="00361E10">
        <w:rPr>
          <w:b/>
          <w:u w:val="none"/>
        </w:rPr>
        <w:t>BSY</w:t>
      </w:r>
      <w:r w:rsidR="00042330">
        <w:rPr>
          <w:b/>
          <w:u w:val="none"/>
        </w:rPr>
        <w:t xml:space="preserve"> </w:t>
      </w:r>
      <w:proofErr w:type="spellStart"/>
      <w:r w:rsidR="00D12BB7">
        <w:rPr>
          <w:b/>
          <w:u w:val="none"/>
        </w:rPr>
        <w:t>Q</w:t>
      </w:r>
      <w:r w:rsidR="004E597F">
        <w:rPr>
          <w:b/>
          <w:u w:val="none"/>
        </w:rPr>
        <w:t>uadr</w:t>
      </w:r>
      <w:r w:rsidR="00D12BB7">
        <w:rPr>
          <w:b/>
          <w:u w:val="none"/>
        </w:rPr>
        <w:t>u</w:t>
      </w:r>
      <w:r w:rsidR="00614FC2">
        <w:rPr>
          <w:b/>
          <w:u w:val="none"/>
        </w:rPr>
        <w:t>pole</w:t>
      </w:r>
      <w:proofErr w:type="spellEnd"/>
      <w:r w:rsidR="00614FC2">
        <w:rPr>
          <w:b/>
          <w:u w:val="none"/>
        </w:rPr>
        <w:t xml:space="preserve"> Magnet</w:t>
      </w:r>
      <w:r w:rsidR="00361E10">
        <w:rPr>
          <w:b/>
          <w:u w:val="none"/>
        </w:rPr>
        <w:t xml:space="preserve"> </w:t>
      </w:r>
      <w:r w:rsidR="003333C5">
        <w:rPr>
          <w:b/>
          <w:u w:val="none"/>
        </w:rPr>
        <w:t>Q5</w:t>
      </w:r>
    </w:p>
    <w:p w:rsidR="00B122D5" w:rsidRPr="00B122D5" w:rsidRDefault="00343254" w:rsidP="00B122D5">
      <w:pPr>
        <w:jc w:val="center"/>
      </w:pPr>
      <w:r>
        <w:t>(</w:t>
      </w:r>
      <w:r w:rsidR="00CC4F3B">
        <w:t>April</w:t>
      </w:r>
      <w:r w:rsidR="00F04776">
        <w:t xml:space="preserve"> </w:t>
      </w:r>
      <w:r w:rsidR="008C62FC">
        <w:t>9</w:t>
      </w:r>
      <w:r w:rsidR="00CB1A0B">
        <w:t>, 2014</w:t>
      </w:r>
      <w:r w:rsidR="00B122D5">
        <w:t>)</w:t>
      </w:r>
    </w:p>
    <w:p w:rsidR="000674B0" w:rsidRDefault="000674B0">
      <w:pPr>
        <w:jc w:val="both"/>
      </w:pPr>
    </w:p>
    <w:p w:rsidR="0000419C" w:rsidRDefault="004B1D38" w:rsidP="002534F4">
      <w:pPr>
        <w:spacing w:after="120" w:line="300" w:lineRule="exact"/>
        <w:jc w:val="both"/>
      </w:pPr>
      <w:r>
        <w:t>This traveler</w:t>
      </w:r>
      <w:r w:rsidR="000674B0">
        <w:t xml:space="preserve"> cover</w:t>
      </w:r>
      <w:r>
        <w:t>s</w:t>
      </w:r>
      <w:r w:rsidR="000674B0">
        <w:t xml:space="preserve"> </w:t>
      </w:r>
      <w:r w:rsidR="00D12BB7">
        <w:t>mechanical fiducialization</w:t>
      </w:r>
      <w:r w:rsidR="000674B0">
        <w:t xml:space="preserve"> and magnetic measurements of </w:t>
      </w:r>
      <w:r w:rsidR="00614FC2">
        <w:t>the</w:t>
      </w:r>
      <w:r w:rsidR="003F5D28">
        <w:t xml:space="preserve"> </w:t>
      </w:r>
      <w:r w:rsidR="00D12BB7">
        <w:t>LCLS “</w:t>
      </w:r>
      <w:r w:rsidR="00AF2504">
        <w:t>0.91Q17.72</w:t>
      </w:r>
      <w:r w:rsidR="00D12BB7">
        <w:t xml:space="preserve">” </w:t>
      </w:r>
      <w:r w:rsidR="00361E10">
        <w:t>BSY</w:t>
      </w:r>
      <w:r w:rsidR="00614FC2">
        <w:t xml:space="preserve"> </w:t>
      </w:r>
      <w:proofErr w:type="spellStart"/>
      <w:r w:rsidR="00D12BB7">
        <w:t>quadrupole</w:t>
      </w:r>
      <w:proofErr w:type="spellEnd"/>
      <w:r w:rsidR="00614FC2">
        <w:t xml:space="preserve"> magnet</w:t>
      </w:r>
      <w:r w:rsidR="00042330">
        <w:t xml:space="preserve"> </w:t>
      </w:r>
      <w:r w:rsidR="003333C5">
        <w:t>Q5</w:t>
      </w:r>
      <w:r w:rsidR="00AF2504">
        <w:t xml:space="preserve">.  </w:t>
      </w:r>
      <w:r w:rsidR="00452092">
        <w:t>The</w:t>
      </w:r>
      <w:r w:rsidR="00491C25">
        <w:t>se</w:t>
      </w:r>
      <w:r w:rsidR="00042330">
        <w:t xml:space="preserve"> </w:t>
      </w:r>
      <w:r w:rsidR="00452092">
        <w:t>quadrupole magnets</w:t>
      </w:r>
      <w:r w:rsidR="00042330">
        <w:t xml:space="preserve"> </w:t>
      </w:r>
      <w:r w:rsidR="00452092">
        <w:t>are</w:t>
      </w:r>
      <w:r w:rsidR="003F5D28">
        <w:t xml:space="preserve"> </w:t>
      </w:r>
      <w:r w:rsidR="00452092">
        <w:t xml:space="preserve">each </w:t>
      </w:r>
      <w:r>
        <w:t>~</w:t>
      </w:r>
      <w:r w:rsidR="00042330">
        <w:t>46 cm long</w:t>
      </w:r>
      <w:r w:rsidR="00CE347C">
        <w:t xml:space="preserve">, with a </w:t>
      </w:r>
      <w:r w:rsidR="00CE347C" w:rsidRPr="00CE347C">
        <w:t>0.023114</w:t>
      </w:r>
      <w:r w:rsidR="00CE347C">
        <w:t xml:space="preserve"> m diameter</w:t>
      </w:r>
      <w:r w:rsidR="00452092">
        <w:t xml:space="preserve"> and were originally located in the FFTB beamline</w:t>
      </w:r>
      <w:r w:rsidR="000674B0">
        <w:t>.</w:t>
      </w:r>
      <w:r w:rsidR="0000419C">
        <w:t xml:space="preserve">  </w:t>
      </w:r>
    </w:p>
    <w:p w:rsidR="000674B0" w:rsidRDefault="0000419C" w:rsidP="002534F4">
      <w:pPr>
        <w:spacing w:after="120" w:line="300" w:lineRule="exact"/>
        <w:jc w:val="both"/>
      </w:pPr>
      <w:r>
        <w:t xml:space="preserve">Account # </w:t>
      </w:r>
      <w:r w:rsidRPr="0000419C">
        <w:t>7720080</w:t>
      </w:r>
    </w:p>
    <w:p w:rsidR="00FB523E" w:rsidRDefault="00FB523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(initials):</w:t>
            </w:r>
          </w:p>
        </w:tc>
        <w:tc>
          <w:tcPr>
            <w:tcW w:w="3510" w:type="dxa"/>
          </w:tcPr>
          <w:p w:rsidR="005A4B6F" w:rsidRPr="0003679C" w:rsidRDefault="0055139F"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5B7DF9">
              <w:rPr>
                <w:szCs w:val="24"/>
              </w:rPr>
              <w:t>dd</w:t>
            </w:r>
            <w:proofErr w:type="spellEnd"/>
            <w:r w:rsidR="005B7DF9">
              <w:rPr>
                <w:szCs w:val="24"/>
              </w:rPr>
              <w:t>-mmm</w:t>
            </w:r>
            <w:r>
              <w:rPr>
                <w:szCs w:val="24"/>
              </w:rPr>
              <w:t>-</w:t>
            </w:r>
            <w:proofErr w:type="spellStart"/>
            <w:r>
              <w:rPr>
                <w:szCs w:val="24"/>
              </w:rPr>
              <w:t>yyyy</w:t>
            </w:r>
            <w:proofErr w:type="spellEnd"/>
            <w:r>
              <w:rPr>
                <w:szCs w:val="24"/>
              </w:rPr>
              <w:t>):</w:t>
            </w:r>
          </w:p>
        </w:tc>
        <w:tc>
          <w:tcPr>
            <w:tcW w:w="3510" w:type="dxa"/>
          </w:tcPr>
          <w:p w:rsidR="005A4B6F" w:rsidRPr="0003679C" w:rsidRDefault="0055139F" w:rsidP="000674B0">
            <w:pPr>
              <w:spacing w:after="40" w:line="360" w:lineRule="exact"/>
              <w:jc w:val="center"/>
              <w:rPr>
                <w:szCs w:val="24"/>
              </w:rPr>
            </w:pPr>
            <w:r>
              <w:rPr>
                <w:szCs w:val="24"/>
              </w:rPr>
              <w:t>6/4/2014</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9F2E52" w:rsidP="000674B0">
            <w:pPr>
              <w:spacing w:after="40" w:line="360" w:lineRule="exact"/>
              <w:jc w:val="center"/>
              <w:rPr>
                <w:szCs w:val="24"/>
              </w:rPr>
            </w:pPr>
            <w:r>
              <w:rPr>
                <w:szCs w:val="24"/>
              </w:rPr>
              <w:t>1052</w:t>
            </w:r>
          </w:p>
        </w:tc>
      </w:tr>
      <w:tr w:rsidR="005A4B6F" w:rsidRPr="0003679C" w:rsidTr="005A4B6F">
        <w:trPr>
          <w:jc w:val="center"/>
        </w:trPr>
        <w:tc>
          <w:tcPr>
            <w:tcW w:w="5508" w:type="dxa"/>
          </w:tcPr>
          <w:p w:rsidR="005A4B6F" w:rsidRPr="0003679C" w:rsidRDefault="0093369A" w:rsidP="000674B0">
            <w:pPr>
              <w:spacing w:after="40" w:line="360" w:lineRule="exact"/>
              <w:jc w:val="both"/>
              <w:rPr>
                <w:szCs w:val="24"/>
              </w:rPr>
            </w:pPr>
            <w:r>
              <w:rPr>
                <w:szCs w:val="24"/>
              </w:rPr>
              <w:t>Serial number on the magnet</w:t>
            </w:r>
            <w:r w:rsidR="005A4B6F" w:rsidRPr="0003679C">
              <w:rPr>
                <w:szCs w:val="24"/>
              </w:rPr>
              <w:t>:</w:t>
            </w:r>
            <w:r w:rsidR="00F10431">
              <w:rPr>
                <w:szCs w:val="24"/>
              </w:rPr>
              <w:t xml:space="preserve"> 156</w:t>
            </w:r>
          </w:p>
        </w:tc>
        <w:tc>
          <w:tcPr>
            <w:tcW w:w="3510" w:type="dxa"/>
          </w:tcPr>
          <w:p w:rsidR="005A4B6F" w:rsidRPr="0003679C" w:rsidRDefault="005A4B6F" w:rsidP="000674B0">
            <w:pPr>
              <w:spacing w:after="40" w:line="360" w:lineRule="exact"/>
              <w:jc w:val="center"/>
              <w:rPr>
                <w:szCs w:val="24"/>
              </w:rPr>
            </w:pPr>
          </w:p>
        </w:tc>
      </w:tr>
    </w:tbl>
    <w:p w:rsidR="000674B0" w:rsidRDefault="000674B0">
      <w:pPr>
        <w:jc w:val="both"/>
      </w:pPr>
    </w:p>
    <w:p w:rsidR="000674B0" w:rsidRDefault="000674B0">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0674B0" w:rsidTr="005A4B6F">
        <w:trPr>
          <w:jc w:val="center"/>
        </w:trPr>
        <w:tc>
          <w:tcPr>
            <w:tcW w:w="5499" w:type="dxa"/>
          </w:tcPr>
          <w:p w:rsidR="000674B0" w:rsidRDefault="000674B0">
            <w:pPr>
              <w:jc w:val="both"/>
            </w:pPr>
          </w:p>
          <w:p w:rsidR="000674B0" w:rsidRDefault="000674B0">
            <w:pPr>
              <w:jc w:val="both"/>
            </w:pPr>
            <w:r>
              <w:t xml:space="preserve">Place </w:t>
            </w:r>
            <w:r w:rsidR="004641E6">
              <w:t xml:space="preserve">a </w:t>
            </w:r>
            <w:r>
              <w:t xml:space="preserve">barcode sticker on </w:t>
            </w:r>
            <w:r w:rsidR="004641E6">
              <w:t xml:space="preserve">the </w:t>
            </w:r>
            <w:r>
              <w:t>magnet and</w:t>
            </w:r>
          </w:p>
          <w:p w:rsidR="000674B0" w:rsidRDefault="00277FFD">
            <w:pPr>
              <w:jc w:val="both"/>
            </w:pPr>
            <w:r>
              <w:t xml:space="preserve">also </w:t>
            </w:r>
            <w:r w:rsidR="000674B0">
              <w:t xml:space="preserve">duplicate the barcode sticker here </w:t>
            </w:r>
            <w:r w:rsidR="000674B0">
              <w:sym w:font="Symbol" w:char="F0AE"/>
            </w:r>
          </w:p>
          <w:p w:rsidR="000674B0" w:rsidRDefault="000674B0">
            <w:pPr>
              <w:jc w:val="both"/>
            </w:pPr>
          </w:p>
        </w:tc>
        <w:tc>
          <w:tcPr>
            <w:tcW w:w="3519" w:type="dxa"/>
          </w:tcPr>
          <w:p w:rsidR="000674B0" w:rsidRDefault="000674B0" w:rsidP="00C0005E">
            <w:pPr>
              <w:jc w:val="center"/>
            </w:pPr>
          </w:p>
          <w:p w:rsidR="00C0005E" w:rsidRDefault="00C0005E" w:rsidP="00C0005E">
            <w:pPr>
              <w:jc w:val="center"/>
            </w:pPr>
          </w:p>
          <w:p w:rsidR="00C0005E" w:rsidRDefault="00C0005E" w:rsidP="00C0005E">
            <w:pPr>
              <w:jc w:val="center"/>
            </w:pPr>
          </w:p>
        </w:tc>
      </w:tr>
    </w:tbl>
    <w:p w:rsidR="007E5109" w:rsidRDefault="007E5109">
      <w:pPr>
        <w:jc w:val="both"/>
      </w:pPr>
    </w:p>
    <w:p w:rsidR="000674B0" w:rsidRDefault="000674B0" w:rsidP="00565C1D">
      <w:pPr>
        <w:spacing w:before="120" w:after="120"/>
        <w:jc w:val="both"/>
      </w:pPr>
      <w:r>
        <w:rPr>
          <w:b/>
        </w:rPr>
        <w:t>Preparation:</w:t>
      </w:r>
    </w:p>
    <w:p w:rsidR="000674B0" w:rsidRDefault="000A74E2" w:rsidP="007379D3">
      <w:pPr>
        <w:spacing w:after="120" w:line="300" w:lineRule="exact"/>
        <w:jc w:val="both"/>
      </w:pPr>
      <w:r>
        <w:t>Verify that a beam direction arrow is in place</w:t>
      </w:r>
      <w:r w:rsidR="000674B0">
        <w:t xml:space="preserve"> applied to the top and</w:t>
      </w:r>
      <w:r w:rsidR="00A05472">
        <w:t>/or con</w:t>
      </w:r>
      <w:r>
        <w:t>nector side of the magnet</w:t>
      </w:r>
      <w:r w:rsidR="000674B0">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7F088D"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565C1D">
      <w:pPr>
        <w:spacing w:before="120" w:after="120"/>
        <w:jc w:val="both"/>
      </w:pPr>
      <w:r>
        <w:rPr>
          <w:b/>
        </w:rPr>
        <w:t>Fiducialization:</w:t>
      </w:r>
    </w:p>
    <w:p w:rsidR="000674B0" w:rsidRDefault="000674B0" w:rsidP="00303827">
      <w:pPr>
        <w:autoSpaceDE w:val="0"/>
        <w:autoSpaceDN w:val="0"/>
        <w:spacing w:after="120" w:line="300" w:lineRule="exact"/>
        <w:jc w:val="both"/>
      </w:pPr>
      <w:r>
        <w:t xml:space="preserve">Fiducialization may be done before or after magnetic measurements. The magnet is to be fiducialized by the </w:t>
      </w:r>
      <w:r w:rsidR="00CE347C">
        <w:t>alignment</w:t>
      </w:r>
      <w:r>
        <w:t xml:space="preserve">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0674B0" w:rsidRDefault="000674B0">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CE347C" w:rsidP="000674B0">
            <w:pPr>
              <w:spacing w:after="40" w:line="360" w:lineRule="exact"/>
              <w:jc w:val="both"/>
              <w:rPr>
                <w:szCs w:val="24"/>
              </w:rPr>
            </w:pPr>
            <w:r>
              <w:rPr>
                <w:szCs w:val="24"/>
              </w:rPr>
              <w:t>Alignment</w:t>
            </w:r>
            <w:r w:rsidR="005A4B6F" w:rsidRPr="0003679C">
              <w:rPr>
                <w:szCs w:val="24"/>
              </w:rPr>
              <w:t xml:space="preserve"> technician</w:t>
            </w:r>
            <w:r w:rsidR="005A4B6F">
              <w:rPr>
                <w:szCs w:val="24"/>
              </w:rPr>
              <w:t xml:space="preserve"> (initials):</w:t>
            </w:r>
          </w:p>
        </w:tc>
        <w:tc>
          <w:tcPr>
            <w:tcW w:w="3510" w:type="dxa"/>
          </w:tcPr>
          <w:p w:rsidR="005A4B6F" w:rsidRPr="0003679C" w:rsidRDefault="005A4B6F" w:rsidP="000674B0">
            <w:pPr>
              <w:spacing w:after="40" w:line="360" w:lineRule="exact"/>
              <w:jc w:val="both"/>
              <w:rPr>
                <w:szCs w:val="24"/>
              </w:rPr>
            </w:pP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w:t>
      </w:r>
      <w:r w:rsidR="00CE347C">
        <w:rPr>
          <w:szCs w:val="24"/>
        </w:rPr>
        <w:t>Alignment</w:t>
      </w:r>
      <w:r w:rsidR="00CE347C" w:rsidRPr="0003679C">
        <w:rPr>
          <w:szCs w:val="24"/>
        </w:rPr>
        <w:t xml:space="preserve"> </w:t>
      </w:r>
      <w:r w:rsidRPr="0003679C">
        <w:rPr>
          <w:szCs w:val="24"/>
        </w:rPr>
        <w:t>fiducialization data</w:t>
      </w:r>
      <w:r w:rsidR="00F4234F">
        <w:rPr>
          <w:szCs w:val="24"/>
        </w:rPr>
        <w:t xml:space="preserve"> (please </w:t>
      </w:r>
      <w:proofErr w:type="gramStart"/>
      <w:r w:rsidR="00F4234F">
        <w:rPr>
          <w:szCs w:val="24"/>
        </w:rPr>
        <w:t>modify</w:t>
      </w:r>
      <w:proofErr w:type="gramEnd"/>
      <w:r w:rsidR="00F4234F">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426631" w:rsidP="000674B0">
            <w:pPr>
              <w:spacing w:after="40" w:line="360" w:lineRule="exact"/>
              <w:jc w:val="both"/>
              <w:rPr>
                <w:sz w:val="18"/>
                <w:szCs w:val="18"/>
              </w:rPr>
            </w:pPr>
            <w:hyperlink r:id="rId8" w:history="1">
              <w:r w:rsidR="004641E6" w:rsidRPr="007D6CCE">
                <w:rPr>
                  <w:rStyle w:val="Hyperlink"/>
                  <w:sz w:val="18"/>
                  <w:szCs w:val="18"/>
                </w:rPr>
                <w:t>\\web002\www-group\met\Quality\FIDUCIAL REPORTS\</w:t>
              </w:r>
            </w:hyperlink>
          </w:p>
        </w:tc>
      </w:tr>
    </w:tbl>
    <w:p w:rsidR="00BD5C06" w:rsidRDefault="00BD5C06" w:rsidP="00565C1D">
      <w:pPr>
        <w:spacing w:before="120" w:after="120"/>
        <w:jc w:val="both"/>
        <w:rPr>
          <w:b/>
        </w:rPr>
      </w:pPr>
    </w:p>
    <w:p w:rsidR="000674B0" w:rsidRDefault="000674B0" w:rsidP="00565C1D">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AD3712" w:rsidRDefault="00426631" w:rsidP="00F43D05">
            <w:pPr>
              <w:autoSpaceDE w:val="0"/>
              <w:autoSpaceDN w:val="0"/>
              <w:adjustRightInd w:val="0"/>
              <w:spacing w:after="80" w:line="280" w:lineRule="exact"/>
              <w:rPr>
                <w:rFonts w:ascii="Times New Roman" w:eastAsia="MS Mincho" w:hAnsi="Times New Roman"/>
                <w:color w:val="0000FF"/>
                <w:sz w:val="18"/>
                <w:szCs w:val="18"/>
                <w:lang w:eastAsia="ja-JP"/>
              </w:rPr>
            </w:pPr>
            <w:hyperlink r:id="rId9" w:history="1">
              <w:r w:rsidR="0080445E" w:rsidRPr="00E83570">
                <w:rPr>
                  <w:rStyle w:val="Hyperlink"/>
                  <w:rFonts w:ascii="Times New Roman" w:eastAsia="MS Mincho" w:hAnsi="Times New Roman"/>
                  <w:sz w:val="18"/>
                  <w:szCs w:val="18"/>
                  <w:lang w:eastAsia="ja-JP"/>
                </w:rPr>
                <w:t>http://www-group.slac.stanford.edu/met/MagMeas/MAGDATA/LCLS/quad/</w:t>
              </w:r>
              <w:r w:rsidR="003333C5">
                <w:rPr>
                  <w:rStyle w:val="Hyperlink"/>
                  <w:rFonts w:ascii="Times New Roman" w:eastAsia="MS Mincho" w:hAnsi="Times New Roman"/>
                  <w:sz w:val="18"/>
                  <w:szCs w:val="18"/>
                  <w:lang w:eastAsia="ja-JP"/>
                </w:rPr>
                <w:t>Q5</w:t>
              </w:r>
              <w:r w:rsidR="0080445E" w:rsidRPr="00E83570">
                <w:rPr>
                  <w:rStyle w:val="Hyperlink"/>
                  <w:rFonts w:ascii="Times New Roman" w:eastAsia="MS Mincho" w:hAnsi="Times New Roman"/>
                  <w:sz w:val="18"/>
                  <w:szCs w:val="18"/>
                  <w:lang w:eastAsia="ja-JP"/>
                </w:rPr>
                <w:t>/</w:t>
              </w:r>
            </w:hyperlink>
          </w:p>
          <w:p w:rsidR="00F43D05" w:rsidRPr="00490B0F" w:rsidRDefault="00F43D05" w:rsidP="000674B0">
            <w:pPr>
              <w:spacing w:after="40" w:line="360" w:lineRule="exact"/>
              <w:jc w:val="both"/>
              <w:rPr>
                <w:sz w:val="18"/>
                <w:szCs w:val="18"/>
              </w:rPr>
            </w:pPr>
          </w:p>
        </w:tc>
      </w:tr>
    </w:tbl>
    <w:p w:rsidR="000674B0" w:rsidRDefault="000674B0">
      <w:pPr>
        <w:pStyle w:val="BodyText"/>
      </w:pPr>
    </w:p>
    <w:p w:rsidR="00D4419D" w:rsidRDefault="00D4419D" w:rsidP="00D4419D">
      <w:pPr>
        <w:pStyle w:val="BodyText"/>
        <w:numPr>
          <w:ilvl w:val="0"/>
          <w:numId w:val="1"/>
        </w:numPr>
      </w:pPr>
      <w:r>
        <w:t>Connect the magnet to coolin</w:t>
      </w:r>
      <w:r w:rsidR="00B16798">
        <w:t xml:space="preserve">g water flow (rate </w:t>
      </w:r>
      <w:r w:rsidR="003333C5">
        <w:t>=</w:t>
      </w:r>
      <w:r w:rsidR="00B16798">
        <w:t xml:space="preserve"> </w:t>
      </w:r>
      <w:r w:rsidR="00B713CC">
        <w:t xml:space="preserve">1.4 </w:t>
      </w:r>
      <w:r w:rsidR="003333C5">
        <w:t>GPM</w:t>
      </w:r>
      <w:r>
        <w:t>).</w:t>
      </w:r>
    </w:p>
    <w:p w:rsidR="00D4419D" w:rsidRDefault="00D4419D" w:rsidP="00D4419D">
      <w:pPr>
        <w:pStyle w:val="BodyText"/>
      </w:pPr>
    </w:p>
    <w:p w:rsidR="00DF3D9B" w:rsidRDefault="003333C5" w:rsidP="002D5CE0">
      <w:pPr>
        <w:pStyle w:val="BodyText"/>
        <w:numPr>
          <w:ilvl w:val="0"/>
          <w:numId w:val="1"/>
        </w:numPr>
        <w:spacing w:after="120"/>
      </w:pPr>
      <w:r>
        <w:t>Q5</w:t>
      </w:r>
      <w:r w:rsidR="0080445E">
        <w:t xml:space="preserve"> is a</w:t>
      </w:r>
      <w:r w:rsidR="00EE3398">
        <w:t xml:space="preserve"> </w:t>
      </w:r>
      <w:r w:rsidR="00EE3398" w:rsidRPr="00CE347C">
        <w:t>“</w:t>
      </w:r>
      <w:r>
        <w:t>QD</w:t>
      </w:r>
      <w:r w:rsidR="00EE3398" w:rsidRPr="00CE347C">
        <w:t>” (</w:t>
      </w:r>
      <w:r w:rsidR="00CB1A0B">
        <w:t>negative</w:t>
      </w:r>
      <w:r w:rsidR="00EE3398" w:rsidRPr="00CE347C">
        <w:t xml:space="preserve"> polarity</w:t>
      </w:r>
      <w:r w:rsidR="00CE347C" w:rsidRPr="00CE347C">
        <w:t>”)</w:t>
      </w:r>
      <w:r w:rsidR="00CE347C">
        <w:rPr>
          <w:color w:val="FF0000"/>
        </w:rPr>
        <w:t xml:space="preserve"> </w:t>
      </w:r>
      <w:r w:rsidR="0080445E" w:rsidRPr="0080445E">
        <w:rPr>
          <w:color w:val="000000" w:themeColor="text1"/>
        </w:rPr>
        <w:t>quad</w:t>
      </w:r>
      <w:r w:rsidR="00EE3398">
        <w:t>.</w:t>
      </w:r>
      <w:r w:rsidR="00A03F7B">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DF3D9B" w:rsidTr="00843ECB">
        <w:trPr>
          <w:jc w:val="center"/>
        </w:trPr>
        <w:tc>
          <w:tcPr>
            <w:tcW w:w="5499" w:type="dxa"/>
          </w:tcPr>
          <w:p w:rsidR="00DF3D9B" w:rsidRDefault="00DF3D9B" w:rsidP="00843ECB">
            <w:pPr>
              <w:spacing w:after="40" w:line="360" w:lineRule="exact"/>
              <w:jc w:val="both"/>
            </w:pPr>
            <w:r>
              <w:t xml:space="preserve">Magnet marked as </w:t>
            </w:r>
            <w:r w:rsidR="00735623">
              <w:t xml:space="preserve">(please enter </w:t>
            </w:r>
            <w:r w:rsidR="00CE347C">
              <w:t>“</w:t>
            </w:r>
            <w:r w:rsidR="003333C5">
              <w:t>QD</w:t>
            </w:r>
            <w:r w:rsidR="00CE347C">
              <w:t>”</w:t>
            </w:r>
            <w:r w:rsidR="00735623" w:rsidRPr="00CE347C">
              <w:t>)</w:t>
            </w:r>
            <w:r w:rsidRPr="00CE347C">
              <w:t>:</w:t>
            </w:r>
          </w:p>
        </w:tc>
        <w:tc>
          <w:tcPr>
            <w:tcW w:w="3519" w:type="dxa"/>
          </w:tcPr>
          <w:p w:rsidR="00DF3D9B" w:rsidRDefault="00094675" w:rsidP="00843ECB">
            <w:pPr>
              <w:spacing w:after="40" w:line="360" w:lineRule="exact"/>
              <w:jc w:val="both"/>
            </w:pPr>
            <w:r>
              <w:t>SDA</w:t>
            </w:r>
          </w:p>
        </w:tc>
      </w:tr>
    </w:tbl>
    <w:p w:rsidR="00DF3D9B" w:rsidRDefault="00DF3D9B" w:rsidP="00DF3D9B">
      <w:pPr>
        <w:pStyle w:val="BodyText"/>
      </w:pPr>
    </w:p>
    <w:p w:rsidR="00DF3D9B" w:rsidRDefault="003C24E9">
      <w:pPr>
        <w:pStyle w:val="BodyText"/>
        <w:numPr>
          <w:ilvl w:val="0"/>
          <w:numId w:val="1"/>
        </w:numPr>
      </w:pPr>
      <w:r>
        <w:t>Determine the</w:t>
      </w:r>
      <w:r w:rsidR="00DF3D9B">
        <w:t xml:space="preserve"> connection polarity (with supply outputting po</w:t>
      </w:r>
      <w:r>
        <w:t>sitive current) which produces the</w:t>
      </w:r>
      <w:r w:rsidR="00DF3D9B">
        <w:t xml:space="preserve"> </w:t>
      </w:r>
      <w:r>
        <w:t>correct</w:t>
      </w:r>
      <w:r w:rsidR="00DF3D9B">
        <w:t xml:space="preserve"> field polarity for </w:t>
      </w:r>
      <w:r>
        <w:t xml:space="preserve">the </w:t>
      </w:r>
      <w:r w:rsidR="008C4192">
        <w:t>“</w:t>
      </w:r>
      <w:r w:rsidR="003333C5">
        <w:t>QD</w:t>
      </w:r>
      <w:r w:rsidR="008C4192">
        <w:t xml:space="preserve">” </w:t>
      </w:r>
      <w:r w:rsidR="00750BB9">
        <w:t>magnet</w:t>
      </w:r>
      <w:r>
        <w:t xml:space="preserve"> </w:t>
      </w:r>
      <w:r w:rsidR="00DF3D9B">
        <w:t>as shown below:</w:t>
      </w:r>
    </w:p>
    <w:p w:rsidR="008F30C1" w:rsidRDefault="008F30C1">
      <w:pPr>
        <w:pStyle w:val="BodyText"/>
        <w:numPr>
          <w:ilvl w:val="0"/>
          <w:numId w:val="1"/>
        </w:numPr>
      </w:pPr>
    </w:p>
    <w:p w:rsidR="000674B0" w:rsidRDefault="003333C5">
      <w:pPr>
        <w:pStyle w:val="BodyText"/>
        <w:spacing w:line="240" w:lineRule="auto"/>
        <w:jc w:val="center"/>
      </w:pPr>
      <w:r>
        <w:rPr>
          <w:noProof/>
        </w:rPr>
        <w:drawing>
          <wp:inline distT="0" distB="0" distL="0" distR="0" wp14:anchorId="133331EE" wp14:editId="2E0F29AA">
            <wp:extent cx="2228850" cy="19621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228850" cy="1962150"/>
                    </a:xfrm>
                    <a:prstGeom prst="rect">
                      <a:avLst/>
                    </a:prstGeom>
                    <a:noFill/>
                    <a:ln w="9525">
                      <a:noFill/>
                      <a:miter lim="800000"/>
                      <a:headEnd/>
                      <a:tailEnd/>
                    </a:ln>
                  </pic:spPr>
                </pic:pic>
              </a:graphicData>
            </a:graphic>
          </wp:inline>
        </w:drawing>
      </w:r>
      <w:r w:rsidR="00475008">
        <w:t xml:space="preserve">         </w:t>
      </w:r>
      <w:r w:rsidR="00BF14E7">
        <w:t xml:space="preserve">       </w:t>
      </w:r>
      <w:r w:rsidR="00475008">
        <w:t xml:space="preserve">      </w:t>
      </w:r>
    </w:p>
    <w:p w:rsidR="002D5CE0" w:rsidRDefault="000674B0" w:rsidP="00475008">
      <w:pPr>
        <w:pStyle w:val="BodyText"/>
        <w:spacing w:line="240" w:lineRule="auto"/>
      </w:pPr>
      <w:proofErr w:type="gramStart"/>
      <w:r>
        <w:rPr>
          <w:b/>
        </w:rPr>
        <w:t>Figure 1</w:t>
      </w:r>
      <w:r>
        <w:t>.</w:t>
      </w:r>
      <w:proofErr w:type="gramEnd"/>
      <w:r>
        <w:t xml:space="preserve">  </w:t>
      </w:r>
      <w:r w:rsidR="003333C5">
        <w:t>Q5</w:t>
      </w:r>
      <w:r w:rsidR="00CE347C">
        <w:t xml:space="preserve"> is a </w:t>
      </w:r>
      <w:r w:rsidR="003333C5">
        <w:t>QD</w:t>
      </w:r>
    </w:p>
    <w:p w:rsidR="000674B0" w:rsidRDefault="000674B0" w:rsidP="00F11B3B">
      <w:pPr>
        <w:pStyle w:val="BodyText"/>
        <w:spacing w:line="240" w:lineRule="auto"/>
      </w:pPr>
    </w:p>
    <w:p w:rsidR="000674B0" w:rsidRDefault="00610FEA" w:rsidP="00303827">
      <w:pPr>
        <w:pStyle w:val="BodyText"/>
        <w:numPr>
          <w:ilvl w:val="0"/>
          <w:numId w:val="1"/>
        </w:numPr>
        <w:spacing w:after="120"/>
      </w:pPr>
      <w:r>
        <w:t>M</w:t>
      </w:r>
      <w:r w:rsidR="000674B0">
        <w:t>ark the polarity near the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25954" w:rsidTr="00725954">
        <w:trPr>
          <w:jc w:val="center"/>
        </w:trPr>
        <w:tc>
          <w:tcPr>
            <w:tcW w:w="5409" w:type="dxa"/>
          </w:tcPr>
          <w:p w:rsidR="00725954" w:rsidRDefault="00E148CB" w:rsidP="00CE347C">
            <w:pPr>
              <w:spacing w:after="40" w:line="360" w:lineRule="exact"/>
              <w:jc w:val="both"/>
            </w:pPr>
            <w:r>
              <w:t>Polarity has been labeled (initials):</w:t>
            </w:r>
          </w:p>
        </w:tc>
        <w:tc>
          <w:tcPr>
            <w:tcW w:w="3609" w:type="dxa"/>
          </w:tcPr>
          <w:p w:rsidR="00725954" w:rsidRDefault="004F0103">
            <w:pPr>
              <w:spacing w:after="40" w:line="360" w:lineRule="exact"/>
              <w:jc w:val="both"/>
            </w:pPr>
            <w:r>
              <w:t>SDA</w:t>
            </w:r>
          </w:p>
        </w:tc>
      </w:tr>
    </w:tbl>
    <w:p w:rsidR="000674B0" w:rsidRDefault="000674B0">
      <w:pPr>
        <w:pStyle w:val="BodyText"/>
      </w:pPr>
    </w:p>
    <w:p w:rsidR="000674B0" w:rsidRDefault="000674B0">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7C41C5">
        <w:t xml:space="preserve"> </w:t>
      </w:r>
      <w:r w:rsidR="00F43BE0">
        <w:t>144</w:t>
      </w:r>
      <w:r>
        <w:t xml:space="preserve"> A</w:t>
      </w:r>
      <w:r w:rsidR="007C41C5">
        <w:t>.</w:t>
      </w:r>
    </w:p>
    <w:p w:rsidR="000674B0" w:rsidRDefault="000674B0">
      <w:pPr>
        <w:pStyle w:val="BodyText"/>
      </w:pPr>
    </w:p>
    <w:p w:rsidR="000674B0" w:rsidRDefault="000674B0" w:rsidP="00303827">
      <w:pPr>
        <w:pStyle w:val="BodyText"/>
        <w:numPr>
          <w:ilvl w:val="0"/>
          <w:numId w:val="1"/>
        </w:numPr>
        <w:spacing w:after="120"/>
      </w:pPr>
      <w:r>
        <w:t xml:space="preserve">Run </w:t>
      </w:r>
      <w:r w:rsidR="007C41C5">
        <w:t xml:space="preserve">the magnet up to </w:t>
      </w:r>
      <w:r w:rsidR="00ED0F13">
        <w:t>10</w:t>
      </w:r>
      <w:r w:rsidR="00213B92">
        <w:t>0</w:t>
      </w:r>
      <w:r w:rsidR="008D0EAD">
        <w:t xml:space="preserve"> A for ~</w:t>
      </w:r>
      <w:r w:rsidR="00493D23">
        <w:t>1</w:t>
      </w:r>
      <w:r>
        <w:t xml:space="preserve"> </w:t>
      </w:r>
      <w:r w:rsidR="00493D23">
        <w:t>hr</w:t>
      </w:r>
      <w:r>
        <w:t xml:space="preserve">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76A28" w:rsidTr="00076A28">
        <w:trPr>
          <w:jc w:val="center"/>
        </w:trPr>
        <w:tc>
          <w:tcPr>
            <w:tcW w:w="5409" w:type="dxa"/>
          </w:tcPr>
          <w:p w:rsidR="00076A28" w:rsidRDefault="00076A28">
            <w:pPr>
              <w:spacing w:after="40" w:line="360" w:lineRule="exact"/>
              <w:jc w:val="both"/>
            </w:pPr>
            <w:r>
              <w:t>Ambient temperature (°C):</w:t>
            </w:r>
          </w:p>
        </w:tc>
        <w:tc>
          <w:tcPr>
            <w:tcW w:w="3609" w:type="dxa"/>
          </w:tcPr>
          <w:p w:rsidR="00076A28" w:rsidRDefault="009F2E52" w:rsidP="00076A28">
            <w:pPr>
              <w:spacing w:after="40" w:line="360" w:lineRule="exact"/>
              <w:jc w:val="right"/>
            </w:pPr>
            <w:r>
              <w:t xml:space="preserve">28.5 </w:t>
            </w:r>
            <w:r w:rsidR="00076A28">
              <w:t>°C</w:t>
            </w:r>
          </w:p>
        </w:tc>
      </w:tr>
      <w:tr w:rsidR="00076A28" w:rsidTr="00076A28">
        <w:trPr>
          <w:jc w:val="center"/>
        </w:trPr>
        <w:tc>
          <w:tcPr>
            <w:tcW w:w="5409" w:type="dxa"/>
          </w:tcPr>
          <w:p w:rsidR="00076A28" w:rsidRDefault="009F2E52">
            <w:pPr>
              <w:spacing w:after="40" w:line="360" w:lineRule="exact"/>
              <w:jc w:val="both"/>
            </w:pPr>
            <w:r>
              <w:t>Magnet Steel</w:t>
            </w:r>
            <w:r w:rsidR="00076A28">
              <w:t xml:space="preserve"> temperature (°C):</w:t>
            </w:r>
          </w:p>
        </w:tc>
        <w:tc>
          <w:tcPr>
            <w:tcW w:w="3609" w:type="dxa"/>
          </w:tcPr>
          <w:p w:rsidR="00076A28" w:rsidRDefault="009F2E52" w:rsidP="00076A28">
            <w:pPr>
              <w:spacing w:after="40" w:line="360" w:lineRule="exact"/>
              <w:jc w:val="right"/>
            </w:pPr>
            <w:r>
              <w:t xml:space="preserve">30.1 </w:t>
            </w:r>
            <w:r w:rsidR="00076A28">
              <w:t>°C</w:t>
            </w:r>
          </w:p>
        </w:tc>
      </w:tr>
      <w:tr w:rsidR="009F2E52" w:rsidTr="00076A28">
        <w:trPr>
          <w:jc w:val="center"/>
        </w:trPr>
        <w:tc>
          <w:tcPr>
            <w:tcW w:w="5409" w:type="dxa"/>
          </w:tcPr>
          <w:p w:rsidR="009F2E52" w:rsidRDefault="009F2E52">
            <w:pPr>
              <w:spacing w:after="40" w:line="360" w:lineRule="exact"/>
              <w:jc w:val="both"/>
            </w:pPr>
            <w:r>
              <w:t>Magnet Coil temperature (°C):</w:t>
            </w:r>
          </w:p>
        </w:tc>
        <w:tc>
          <w:tcPr>
            <w:tcW w:w="3609" w:type="dxa"/>
          </w:tcPr>
          <w:p w:rsidR="009F2E52" w:rsidRDefault="009F2E52" w:rsidP="00076A28">
            <w:pPr>
              <w:spacing w:after="40" w:line="360" w:lineRule="exact"/>
              <w:jc w:val="right"/>
            </w:pPr>
            <w:r>
              <w:t xml:space="preserve">30.3 °C </w:t>
            </w:r>
          </w:p>
        </w:tc>
      </w:tr>
    </w:tbl>
    <w:p w:rsidR="009407A0" w:rsidRDefault="009407A0">
      <w:pPr>
        <w:pStyle w:val="BodyText"/>
      </w:pPr>
    </w:p>
    <w:p w:rsidR="00BD5C06" w:rsidRDefault="00BD5C06">
      <w:pPr>
        <w:pStyle w:val="BodyText"/>
      </w:pPr>
    </w:p>
    <w:p w:rsidR="009407A0" w:rsidRDefault="009407A0" w:rsidP="009407A0">
      <w:pPr>
        <w:pStyle w:val="BodyText"/>
        <w:numPr>
          <w:ilvl w:val="0"/>
          <w:numId w:val="1"/>
        </w:numPr>
        <w:spacing w:after="120"/>
      </w:pPr>
      <w:r>
        <w:lastRenderedPageBreak/>
        <w:t xml:space="preserve">Training:  Standardize the magnet, starting from zero to 144 A and back to zero, through </w:t>
      </w:r>
      <w:r w:rsidR="000E3D74">
        <w:sym w:font="Symbol" w:char="F0B3"/>
      </w:r>
      <w:r w:rsidR="000E3D74">
        <w:t xml:space="preserve"> </w:t>
      </w:r>
      <w:r w:rsidR="00A23D91">
        <w:t>30</w:t>
      </w:r>
      <w:r>
        <w:t xml:space="preserve"> full cycles, finally ending at zero, with a flat-top pause time (at both 0 and 144 A) of 10 seconds.  Use a ramp rate of 5 A/sec, and ramp style three-linear, and record the ramp rate and ramp style used.</w:t>
      </w:r>
    </w:p>
    <w:p w:rsidR="009407A0" w:rsidRDefault="000674B0" w:rsidP="009407A0">
      <w:pPr>
        <w:pStyle w:val="BodyText"/>
        <w:numPr>
          <w:ilvl w:val="0"/>
          <w:numId w:val="1"/>
        </w:numPr>
        <w:spacing w:after="120"/>
      </w:pPr>
      <w:r>
        <w:t xml:space="preserve">Standardize the </w:t>
      </w:r>
      <w:r w:rsidR="00AF5CD9">
        <w:t xml:space="preserve">magnet, starting from zero to </w:t>
      </w:r>
      <w:r w:rsidR="00ED0F13">
        <w:t>1</w:t>
      </w:r>
      <w:r w:rsidR="00F43BE0">
        <w:t>44</w:t>
      </w:r>
      <w:r>
        <w:t xml:space="preserve"> A and back to zero, through three full cycles, finally ending at zero, with a flat-top pause time (at</w:t>
      </w:r>
      <w:r w:rsidR="00102E54">
        <w:t xml:space="preserve"> both</w:t>
      </w:r>
      <w:r w:rsidR="00AF5CD9">
        <w:t xml:space="preserve"> 0 and </w:t>
      </w:r>
      <w:r w:rsidR="00F43BE0">
        <w:t>144</w:t>
      </w:r>
      <w:r w:rsidR="00E63D11">
        <w:t xml:space="preserve"> A) of 10</w:t>
      </w:r>
      <w:r>
        <w:t xml:space="preserve"> seconds.  </w:t>
      </w:r>
      <w:r w:rsidR="009407A0">
        <w:t>Use a ramp rate of 5 A/sec, and ramp style three-linear, and record the ramp rate and ramp style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rsidTr="00742FA2">
        <w:trPr>
          <w:jc w:val="center"/>
        </w:trPr>
        <w:tc>
          <w:tcPr>
            <w:tcW w:w="5409" w:type="dxa"/>
          </w:tcPr>
          <w:p w:rsidR="00742FA2" w:rsidRDefault="00742FA2" w:rsidP="00CE347C">
            <w:pPr>
              <w:spacing w:after="40" w:line="360" w:lineRule="exact"/>
              <w:jc w:val="both"/>
            </w:pPr>
            <w:r>
              <w:t>Standardization complete (initials):</w:t>
            </w:r>
          </w:p>
        </w:tc>
        <w:tc>
          <w:tcPr>
            <w:tcW w:w="3609" w:type="dxa"/>
          </w:tcPr>
          <w:p w:rsidR="00742FA2" w:rsidRDefault="009F2E52" w:rsidP="00742FA2">
            <w:pPr>
              <w:spacing w:after="40" w:line="360" w:lineRule="exact"/>
              <w:jc w:val="center"/>
            </w:pPr>
            <w:r>
              <w:t>SDA</w:t>
            </w:r>
          </w:p>
        </w:tc>
      </w:tr>
      <w:tr w:rsidR="00742FA2" w:rsidTr="00742FA2">
        <w:trPr>
          <w:jc w:val="center"/>
        </w:trPr>
        <w:tc>
          <w:tcPr>
            <w:tcW w:w="5409" w:type="dxa"/>
          </w:tcPr>
          <w:p w:rsidR="00742FA2" w:rsidRDefault="00742FA2">
            <w:pPr>
              <w:spacing w:after="40" w:line="360" w:lineRule="exact"/>
              <w:jc w:val="both"/>
            </w:pPr>
            <w:r>
              <w:t>Ramp rate used (A/sec):</w:t>
            </w:r>
          </w:p>
        </w:tc>
        <w:tc>
          <w:tcPr>
            <w:tcW w:w="3609" w:type="dxa"/>
          </w:tcPr>
          <w:p w:rsidR="00742FA2" w:rsidRDefault="000A3841" w:rsidP="00742FA2">
            <w:pPr>
              <w:spacing w:after="40" w:line="360" w:lineRule="exact"/>
              <w:jc w:val="right"/>
            </w:pPr>
            <w:r>
              <w:t xml:space="preserve"> 5 </w:t>
            </w:r>
            <w:r w:rsidR="00742FA2">
              <w:t>A/sec</w:t>
            </w:r>
          </w:p>
        </w:tc>
      </w:tr>
    </w:tbl>
    <w:p w:rsidR="000674B0" w:rsidRDefault="000674B0">
      <w:pPr>
        <w:pStyle w:val="BodyText"/>
      </w:pPr>
    </w:p>
    <w:p w:rsidR="002559D6" w:rsidRDefault="00817104" w:rsidP="00303827">
      <w:pPr>
        <w:pStyle w:val="BodyText"/>
        <w:numPr>
          <w:ilvl w:val="0"/>
          <w:numId w:val="1"/>
        </w:numPr>
        <w:spacing w:after="120"/>
      </w:pPr>
      <w:r>
        <w:t>M</w:t>
      </w:r>
      <w:r w:rsidR="002559D6">
        <w:t xml:space="preserve">easure </w:t>
      </w:r>
      <w:r>
        <w:t xml:space="preserve">the length-integrated field gradient, </w:t>
      </w:r>
      <w:r w:rsidR="002559D6">
        <w:sym w:font="Symbol" w:char="F0F2"/>
      </w:r>
      <w:proofErr w:type="spellStart"/>
      <w:r w:rsidR="002559D6" w:rsidRPr="00605A08">
        <w:rPr>
          <w:i/>
          <w:iCs/>
        </w:rPr>
        <w:t>Gdl</w:t>
      </w:r>
      <w:proofErr w:type="spellEnd"/>
      <w:r>
        <w:rPr>
          <w:iCs/>
        </w:rPr>
        <w:t>,</w:t>
      </w:r>
      <w:r>
        <w:t xml:space="preserve"> from 0 to </w:t>
      </w:r>
      <w:r w:rsidR="00F43BE0">
        <w:t>144 A in 12</w:t>
      </w:r>
      <w:r>
        <w:t>-A steps (1</w:t>
      </w:r>
      <w:r w:rsidR="00881595">
        <w:t>3</w:t>
      </w:r>
      <w:r w:rsidR="002559D6">
        <w:t xml:space="preserve"> ‘up’ measurements), and then </w:t>
      </w:r>
      <w:r>
        <w:t xml:space="preserve">back down from </w:t>
      </w:r>
      <w:r w:rsidR="00881595">
        <w:t>144</w:t>
      </w:r>
      <w:r>
        <w:t xml:space="preserve"> A to 0</w:t>
      </w:r>
      <w:r w:rsidR="002559D6">
        <w:t xml:space="preserve"> in </w:t>
      </w:r>
      <w:r w:rsidR="00881595">
        <w:t>12</w:t>
      </w:r>
      <w:r>
        <w:t>-A steps (1</w:t>
      </w:r>
      <w:r w:rsidR="00881595">
        <w:t>3</w:t>
      </w:r>
      <w:r>
        <w:t xml:space="preserve"> ‘down’ measurements)</w:t>
      </w:r>
      <w:r w:rsidR="002559D6">
        <w:t>.</w:t>
      </w:r>
    </w:p>
    <w:tbl>
      <w:tblPr>
        <w:tblW w:w="9039" w:type="dxa"/>
        <w:jc w:val="center"/>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674B0" w:rsidTr="00B91B85">
        <w:trPr>
          <w:jc w:val="center"/>
        </w:trPr>
        <w:tc>
          <w:tcPr>
            <w:tcW w:w="5420" w:type="dxa"/>
          </w:tcPr>
          <w:p w:rsidR="000674B0" w:rsidRDefault="000674B0">
            <w:pPr>
              <w:spacing w:after="40" w:line="360" w:lineRule="exact"/>
              <w:jc w:val="both"/>
            </w:pPr>
            <w:r>
              <w:t xml:space="preserve">Filename </w:t>
            </w:r>
            <w:r w:rsidR="00EE624A">
              <w:t xml:space="preserve">&amp; run number </w:t>
            </w:r>
            <w:r>
              <w:t xml:space="preserve">of  </w:t>
            </w:r>
            <w:r>
              <w:sym w:font="Symbol" w:char="F0F2"/>
            </w:r>
            <w:proofErr w:type="spellStart"/>
            <w:r w:rsidR="002559D6">
              <w:rPr>
                <w:i/>
              </w:rPr>
              <w:t>G</w:t>
            </w:r>
            <w:r>
              <w:rPr>
                <w:i/>
              </w:rPr>
              <w:t>dl</w:t>
            </w:r>
            <w:proofErr w:type="spellEnd"/>
            <w:r>
              <w:t xml:space="preserve"> </w:t>
            </w:r>
            <w:r w:rsidR="00122317">
              <w:t xml:space="preserve">up &amp; down </w:t>
            </w:r>
            <w:r>
              <w:t>data:</w:t>
            </w:r>
          </w:p>
        </w:tc>
        <w:tc>
          <w:tcPr>
            <w:tcW w:w="3619" w:type="dxa"/>
          </w:tcPr>
          <w:p w:rsidR="000674B0" w:rsidRDefault="00216239">
            <w:pPr>
              <w:spacing w:after="40" w:line="360" w:lineRule="exact"/>
              <w:jc w:val="both"/>
            </w:pPr>
            <w:r>
              <w:t>Strdat.ru2</w:t>
            </w:r>
          </w:p>
        </w:tc>
      </w:tr>
    </w:tbl>
    <w:p w:rsidR="00C043ED" w:rsidRDefault="00C043ED">
      <w:pPr>
        <w:pStyle w:val="BodyText"/>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t>72 A.</w:t>
      </w:r>
    </w:p>
    <w:tbl>
      <w:tblPr>
        <w:tblW w:w="9039" w:type="dxa"/>
        <w:jc w:val="center"/>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BF5800">
              <w:t>72</w:t>
            </w:r>
            <w:r>
              <w:t xml:space="preserve"> A</w:t>
            </w:r>
            <w:r w:rsidR="00D9596F">
              <w:t xml:space="preserve"> (</w:t>
            </w:r>
            <w:r w:rsidR="00BF5800">
              <w:t>mean of 4 poles</w:t>
            </w:r>
            <w:r w:rsidR="00D9596F">
              <w:t>)</w:t>
            </w:r>
            <w:r w:rsidR="00A67F7F">
              <w:t>:</w:t>
            </w:r>
          </w:p>
        </w:tc>
        <w:tc>
          <w:tcPr>
            <w:tcW w:w="3619" w:type="dxa"/>
          </w:tcPr>
          <w:p w:rsidR="00A67F7F" w:rsidRDefault="003A13FE" w:rsidP="00640EC4">
            <w:pPr>
              <w:spacing w:after="40" w:line="360" w:lineRule="exact"/>
              <w:jc w:val="both"/>
            </w:pPr>
            <w:r>
              <w:t xml:space="preserve">0.305 T at </w:t>
            </w:r>
            <w:r w:rsidRPr="003A13FE">
              <w:t>71.985</w:t>
            </w:r>
            <w:r>
              <w:t xml:space="preserve"> Amps</w:t>
            </w:r>
          </w:p>
        </w:tc>
      </w:tr>
    </w:tbl>
    <w:p w:rsidR="00A67F7F" w:rsidRDefault="00A67F7F">
      <w:pPr>
        <w:pStyle w:val="BodyText"/>
      </w:pPr>
    </w:p>
    <w:p w:rsidR="00171A52" w:rsidRPr="00C043ED" w:rsidRDefault="00C043ED" w:rsidP="00C043ED">
      <w:pPr>
        <w:numPr>
          <w:ilvl w:val="0"/>
          <w:numId w:val="1"/>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Measure </w:t>
      </w:r>
      <w:r>
        <w:rPr>
          <w:rFonts w:ascii="Times-Roman" w:eastAsia="Times New Roman" w:hAnsi="Times-Roman"/>
          <w:szCs w:val="24"/>
        </w:rPr>
        <w:t xml:space="preserve">the </w:t>
      </w:r>
      <w:r w:rsidRPr="0003679C">
        <w:rPr>
          <w:rFonts w:ascii="Times-Roman" w:eastAsia="Times New Roman" w:hAnsi="Times-Roman"/>
          <w:szCs w:val="24"/>
        </w:rPr>
        <w:t xml:space="preserve">field harmonics at </w:t>
      </w:r>
      <w:r>
        <w:rPr>
          <w:rFonts w:ascii="Times-Roman" w:eastAsia="Times New Roman" w:hAnsi="Times-Roman"/>
          <w:szCs w:val="24"/>
        </w:rPr>
        <w:t xml:space="preserve">a </w:t>
      </w:r>
      <w:r w:rsidR="00D53CA5">
        <w:rPr>
          <w:rFonts w:ascii="Symbol" w:eastAsia="Times New Roman" w:hAnsi="Symbol"/>
          <w:szCs w:val="24"/>
        </w:rPr>
        <w:t></w:t>
      </w:r>
      <w:r w:rsidR="00D53CA5">
        <w:rPr>
          <w:rFonts w:ascii="Symbol" w:eastAsia="Times New Roman" w:hAnsi="Symbol"/>
          <w:szCs w:val="24"/>
        </w:rPr>
        <w:t></w:t>
      </w:r>
      <w:r w:rsidR="00D53CA5">
        <w:rPr>
          <w:rFonts w:ascii="Symbol" w:eastAsia="Times New Roman" w:hAnsi="Symbol"/>
          <w:szCs w:val="24"/>
        </w:rPr>
        <w:t></w:t>
      </w:r>
      <w:r>
        <w:rPr>
          <w:rFonts w:ascii="Times-Roman" w:eastAsia="Times New Roman" w:hAnsi="Times-Roman"/>
          <w:szCs w:val="24"/>
        </w:rPr>
        <w:t>-</w:t>
      </w:r>
      <w:r w:rsidRPr="0003679C">
        <w:rPr>
          <w:rFonts w:ascii="Times-Roman" w:eastAsia="Times New Roman" w:hAnsi="Times-Roman"/>
          <w:szCs w:val="24"/>
        </w:rPr>
        <w:t xml:space="preserve">A </w:t>
      </w:r>
      <w:r w:rsidR="007E39FC">
        <w:rPr>
          <w:rFonts w:ascii="Times-Roman" w:eastAsia="Times New Roman" w:hAnsi="Times-Roman"/>
          <w:szCs w:val="24"/>
        </w:rPr>
        <w:t xml:space="preserve">current </w:t>
      </w:r>
      <w:r w:rsidRPr="0003679C">
        <w:rPr>
          <w:rFonts w:ascii="Times-Roman" w:eastAsia="Times New Roman" w:hAnsi="Times-Roman"/>
          <w:szCs w:val="24"/>
        </w:rPr>
        <w:t>setting</w:t>
      </w:r>
      <w:r>
        <w:rPr>
          <w:rFonts w:ascii="Times-Roman" w:eastAsia="Times New Roman" w:hAnsi="Times-Roman"/>
          <w:szCs w:val="24"/>
        </w:rPr>
        <w:t xml:space="preserve"> using a 0.8-inch diameter probe.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C043ED" w:rsidRPr="0003679C" w:rsidTr="00C043ED">
        <w:trPr>
          <w:jc w:val="center"/>
        </w:trPr>
        <w:tc>
          <w:tcPr>
            <w:tcW w:w="5508" w:type="dxa"/>
          </w:tcPr>
          <w:p w:rsidR="00C043ED" w:rsidRPr="0003679C" w:rsidRDefault="00C043ED" w:rsidP="00777F83">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C043ED" w:rsidRPr="0003679C" w:rsidRDefault="00C55F0D" w:rsidP="00777F83">
            <w:pPr>
              <w:spacing w:after="40" w:line="360" w:lineRule="exact"/>
              <w:jc w:val="both"/>
              <w:rPr>
                <w:szCs w:val="24"/>
              </w:rPr>
            </w:pPr>
            <w:r>
              <w:rPr>
                <w:szCs w:val="24"/>
              </w:rPr>
              <w:t>DC 34</w:t>
            </w:r>
          </w:p>
        </w:tc>
      </w:tr>
      <w:tr w:rsidR="00C043ED" w:rsidRPr="0003679C" w:rsidTr="00C043ED">
        <w:trPr>
          <w:jc w:val="center"/>
        </w:trPr>
        <w:tc>
          <w:tcPr>
            <w:tcW w:w="5508" w:type="dxa"/>
          </w:tcPr>
          <w:p w:rsidR="00C043ED" w:rsidRPr="0003679C" w:rsidRDefault="00C043ED" w:rsidP="00777F83">
            <w:pPr>
              <w:spacing w:after="40" w:line="360" w:lineRule="exact"/>
              <w:jc w:val="both"/>
              <w:rPr>
                <w:szCs w:val="24"/>
              </w:rPr>
            </w:pPr>
            <w:r w:rsidRPr="0003679C">
              <w:rPr>
                <w:szCs w:val="24"/>
              </w:rPr>
              <w:t>Rotating coil radius</w:t>
            </w:r>
            <w:r>
              <w:rPr>
                <w:szCs w:val="24"/>
              </w:rPr>
              <w:t xml:space="preserve"> (m):</w:t>
            </w:r>
          </w:p>
        </w:tc>
        <w:tc>
          <w:tcPr>
            <w:tcW w:w="3510" w:type="dxa"/>
          </w:tcPr>
          <w:p w:rsidR="00C043ED" w:rsidRPr="0003679C" w:rsidRDefault="004F0103" w:rsidP="00216239">
            <w:pPr>
              <w:spacing w:after="40" w:line="360" w:lineRule="exact"/>
              <w:jc w:val="right"/>
              <w:rPr>
                <w:szCs w:val="24"/>
              </w:rPr>
            </w:pPr>
            <w:r w:rsidRPr="004F0103">
              <w:rPr>
                <w:szCs w:val="24"/>
              </w:rPr>
              <w:t>0.008998</w:t>
            </w:r>
            <w:r>
              <w:rPr>
                <w:szCs w:val="24"/>
              </w:rPr>
              <w:t xml:space="preserve"> </w:t>
            </w:r>
            <w:r w:rsidR="00C043ED">
              <w:rPr>
                <w:szCs w:val="24"/>
              </w:rPr>
              <w:t>m</w:t>
            </w:r>
          </w:p>
        </w:tc>
      </w:tr>
      <w:tr w:rsidR="00C043ED" w:rsidRPr="0003679C" w:rsidTr="00C043ED">
        <w:trPr>
          <w:jc w:val="center"/>
        </w:trPr>
        <w:tc>
          <w:tcPr>
            <w:tcW w:w="5508" w:type="dxa"/>
          </w:tcPr>
          <w:p w:rsidR="00C043ED" w:rsidRPr="0003679C" w:rsidRDefault="00C043ED" w:rsidP="00777F83">
            <w:pPr>
              <w:spacing w:after="40" w:line="360" w:lineRule="exact"/>
              <w:jc w:val="both"/>
              <w:rPr>
                <w:szCs w:val="24"/>
              </w:rPr>
            </w:pPr>
            <w:r>
              <w:rPr>
                <w:szCs w:val="24"/>
              </w:rPr>
              <w:t>Harmonics data file name:</w:t>
            </w:r>
          </w:p>
        </w:tc>
        <w:tc>
          <w:tcPr>
            <w:tcW w:w="3510" w:type="dxa"/>
          </w:tcPr>
          <w:p w:rsidR="00C043ED" w:rsidRPr="0003679C" w:rsidRDefault="00216239" w:rsidP="00777F83">
            <w:pPr>
              <w:spacing w:after="40" w:line="360" w:lineRule="exact"/>
              <w:jc w:val="both"/>
              <w:rPr>
                <w:szCs w:val="24"/>
              </w:rPr>
            </w:pPr>
            <w:r>
              <w:rPr>
                <w:szCs w:val="24"/>
              </w:rPr>
              <w:t>Hardat.ru3</w:t>
            </w:r>
          </w:p>
        </w:tc>
      </w:tr>
    </w:tbl>
    <w:p w:rsidR="00C043ED" w:rsidRDefault="00C043ED" w:rsidP="00C043ED">
      <w:pPr>
        <w:widowControl w:val="0"/>
        <w:autoSpaceDE w:val="0"/>
        <w:autoSpaceDN w:val="0"/>
        <w:adjustRightInd w:val="0"/>
        <w:spacing w:line="300" w:lineRule="exact"/>
        <w:jc w:val="both"/>
        <w:rPr>
          <w:rFonts w:ascii="TimesNewRomanPSMT" w:eastAsia="Times New Roman" w:hAnsi="TimesNewRomanPSMT"/>
          <w:szCs w:val="24"/>
        </w:rPr>
      </w:pPr>
    </w:p>
    <w:p w:rsidR="00DD22C5" w:rsidRDefault="00DD22C5" w:rsidP="00C043ED">
      <w:pPr>
        <w:widowControl w:val="0"/>
        <w:autoSpaceDE w:val="0"/>
        <w:autoSpaceDN w:val="0"/>
        <w:adjustRightInd w:val="0"/>
        <w:spacing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bookmarkStart w:id="1" w:name="_GoBack"/>
      <w:bookmarkEnd w:id="1"/>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4F0103" w:rsidP="00063B27">
            <w:pPr>
              <w:spacing w:after="40" w:line="360" w:lineRule="exact"/>
              <w:jc w:val="right"/>
              <w:rPr>
                <w:szCs w:val="24"/>
              </w:rPr>
            </w:pPr>
            <w:r>
              <w:rPr>
                <w:szCs w:val="24"/>
              </w:rPr>
              <w:t xml:space="preserve">1.06 </w:t>
            </w:r>
            <w:proofErr w:type="spellStart"/>
            <w:r w:rsidR="00033F4D" w:rsidRPr="0003679C">
              <w:rPr>
                <w:szCs w:val="24"/>
              </w:rPr>
              <w:t>mH</w:t>
            </w:r>
            <w:proofErr w:type="spellEnd"/>
            <w:r w:rsidR="00E70DB3">
              <w:rPr>
                <w:szCs w:val="24"/>
              </w:rPr>
              <w:t xml:space="preserve"> @ 1000 Hz</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9F2E52" w:rsidP="00063B27">
            <w:pPr>
              <w:spacing w:after="40" w:line="360" w:lineRule="exact"/>
              <w:jc w:val="right"/>
              <w:rPr>
                <w:rFonts w:ascii="Symbol" w:hAnsi="Symbol"/>
                <w:szCs w:val="24"/>
              </w:rPr>
            </w:pPr>
            <w:r w:rsidRPr="009F2E52">
              <w:rPr>
                <w:szCs w:val="24"/>
              </w:rPr>
              <w:t xml:space="preserve">114.838       </w:t>
            </w:r>
            <w:proofErr w:type="spellStart"/>
            <w:r>
              <w:rPr>
                <w:szCs w:val="24"/>
              </w:rPr>
              <w:t>m</w:t>
            </w:r>
            <w:r w:rsidR="00033F4D" w:rsidRPr="0003679C">
              <w:rPr>
                <w:szCs w:val="24"/>
              </w:rPr>
              <w:t>Ohm</w:t>
            </w:r>
            <w:proofErr w:type="spellEnd"/>
          </w:p>
        </w:tc>
      </w:tr>
    </w:tbl>
    <w:p w:rsidR="00E63D11" w:rsidRDefault="00E63D11" w:rsidP="00E63D11">
      <w:pPr>
        <w:pStyle w:val="BodyText"/>
      </w:pPr>
    </w:p>
    <w:p w:rsidR="009407A0" w:rsidRDefault="009407A0" w:rsidP="00E63D11">
      <w:pPr>
        <w:pStyle w:val="BodyText"/>
      </w:pPr>
    </w:p>
    <w:p w:rsidR="009407A0" w:rsidRDefault="009407A0" w:rsidP="00E63D11">
      <w:pPr>
        <w:pStyle w:val="BodyText"/>
      </w:pPr>
    </w:p>
    <w:p w:rsidR="009407A0" w:rsidRDefault="009407A0" w:rsidP="009407A0">
      <w:pPr>
        <w:pStyle w:val="BodyText"/>
        <w:numPr>
          <w:ilvl w:val="0"/>
          <w:numId w:val="1"/>
        </w:numPr>
        <w:spacing w:after="120"/>
      </w:pPr>
      <w:r>
        <w:t>Training:  Standardize the magnet, starting from zero to 72 A and back to zero, through</w:t>
      </w:r>
      <w:r w:rsidR="000E3D74">
        <w:t xml:space="preserve"> </w:t>
      </w:r>
      <w:r w:rsidR="000E3D74">
        <w:sym w:font="Symbol" w:char="F0B3"/>
      </w:r>
      <w:r>
        <w:t xml:space="preserve"> thirty full cycles, finally ending at zero, with a flat-top pause time (at both 0 and 72 A) of 10 seconds.  Use a ramp rate of 5 A/sec, and ramp style three-linear, and record the ramp rate and ramp style used.</w:t>
      </w:r>
    </w:p>
    <w:p w:rsidR="00E63D11" w:rsidRDefault="009407A0" w:rsidP="009407A0">
      <w:pPr>
        <w:pStyle w:val="BodyText"/>
        <w:numPr>
          <w:ilvl w:val="0"/>
          <w:numId w:val="1"/>
        </w:numPr>
        <w:spacing w:after="120"/>
      </w:pPr>
      <w:r>
        <w:lastRenderedPageBreak/>
        <w:t>Standardize the magnet, starting from zero to 72 A and back to zero, through three full cycles, finally ending at zero, with a flat-top pause time (at both 0 and 72 A) of 10 seconds.  Use a ramp rate of 5 A/sec, and ramp style three-linear, and record the ramp rate and ramp style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E63D11" w:rsidTr="009E1B6B">
        <w:trPr>
          <w:jc w:val="center"/>
        </w:trPr>
        <w:tc>
          <w:tcPr>
            <w:tcW w:w="5409" w:type="dxa"/>
          </w:tcPr>
          <w:p w:rsidR="00E63D11" w:rsidRDefault="00E63D11" w:rsidP="009E1B6B">
            <w:pPr>
              <w:spacing w:after="40" w:line="360" w:lineRule="exact"/>
              <w:jc w:val="both"/>
            </w:pPr>
            <w:r>
              <w:t>Standardization complete (initials):</w:t>
            </w:r>
          </w:p>
        </w:tc>
        <w:tc>
          <w:tcPr>
            <w:tcW w:w="3609" w:type="dxa"/>
          </w:tcPr>
          <w:p w:rsidR="00E63D11" w:rsidRDefault="00D873A3" w:rsidP="009E1B6B">
            <w:pPr>
              <w:spacing w:after="40" w:line="360" w:lineRule="exact"/>
              <w:jc w:val="center"/>
            </w:pPr>
            <w:r>
              <w:t>SDA</w:t>
            </w:r>
          </w:p>
        </w:tc>
      </w:tr>
      <w:tr w:rsidR="00E63D11" w:rsidTr="009E1B6B">
        <w:trPr>
          <w:jc w:val="center"/>
        </w:trPr>
        <w:tc>
          <w:tcPr>
            <w:tcW w:w="5409" w:type="dxa"/>
          </w:tcPr>
          <w:p w:rsidR="00E63D11" w:rsidRDefault="00E63D11" w:rsidP="009E1B6B">
            <w:pPr>
              <w:spacing w:after="40" w:line="360" w:lineRule="exact"/>
              <w:jc w:val="both"/>
            </w:pPr>
            <w:r>
              <w:t>Ramp rate used (A/sec):</w:t>
            </w:r>
          </w:p>
        </w:tc>
        <w:tc>
          <w:tcPr>
            <w:tcW w:w="3609" w:type="dxa"/>
          </w:tcPr>
          <w:p w:rsidR="00E63D11" w:rsidRDefault="00D873A3" w:rsidP="009E1B6B">
            <w:pPr>
              <w:spacing w:after="40" w:line="360" w:lineRule="exact"/>
              <w:jc w:val="right"/>
            </w:pPr>
            <w:r>
              <w:t xml:space="preserve">5 </w:t>
            </w:r>
            <w:r w:rsidR="00E63D11">
              <w:t>A/sec</w:t>
            </w:r>
          </w:p>
        </w:tc>
      </w:tr>
    </w:tbl>
    <w:p w:rsidR="00E63D11" w:rsidRDefault="00E63D11" w:rsidP="00E63D11">
      <w:pPr>
        <w:pStyle w:val="BodyText"/>
      </w:pPr>
    </w:p>
    <w:p w:rsidR="00E63D11" w:rsidRDefault="00E63D11" w:rsidP="00E63D11">
      <w:pPr>
        <w:pStyle w:val="BodyText"/>
        <w:numPr>
          <w:ilvl w:val="0"/>
          <w:numId w:val="1"/>
        </w:numPr>
        <w:spacing w:after="120"/>
      </w:pPr>
      <w:r>
        <w:t xml:space="preserve">Measure the length-integrated field gradient, </w:t>
      </w:r>
      <w:r>
        <w:sym w:font="Symbol" w:char="F0F2"/>
      </w:r>
      <w:proofErr w:type="spellStart"/>
      <w:r w:rsidRPr="00605A08">
        <w:rPr>
          <w:i/>
          <w:iCs/>
        </w:rPr>
        <w:t>Gdl</w:t>
      </w:r>
      <w:proofErr w:type="spellEnd"/>
      <w:r>
        <w:rPr>
          <w:iCs/>
        </w:rPr>
        <w:t>,</w:t>
      </w:r>
      <w:r>
        <w:t xml:space="preserve"> from 0 to 72 A in 6-A steps (13 ‘up’ measurements), and then back down from 72 A to 0 in 6-A steps (13 ‘down’ measurements).</w:t>
      </w:r>
    </w:p>
    <w:tbl>
      <w:tblPr>
        <w:tblW w:w="9039" w:type="dxa"/>
        <w:jc w:val="center"/>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E63D11" w:rsidTr="009E1B6B">
        <w:trPr>
          <w:jc w:val="center"/>
        </w:trPr>
        <w:tc>
          <w:tcPr>
            <w:tcW w:w="5420" w:type="dxa"/>
          </w:tcPr>
          <w:p w:rsidR="00E63D11" w:rsidRDefault="00E63D11" w:rsidP="009E1B6B">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E63D11" w:rsidRDefault="00D873A3" w:rsidP="009E1B6B">
            <w:pPr>
              <w:spacing w:after="40" w:line="360" w:lineRule="exact"/>
              <w:jc w:val="both"/>
            </w:pPr>
            <w:r>
              <w:t>strdat.ru4</w:t>
            </w:r>
          </w:p>
        </w:tc>
      </w:tr>
    </w:tbl>
    <w:p w:rsidR="00E63D11" w:rsidRDefault="00E63D11" w:rsidP="00E63D11">
      <w:pPr>
        <w:pStyle w:val="BodyText"/>
      </w:pPr>
    </w:p>
    <w:p w:rsidR="00E63D11" w:rsidRDefault="00E63D11" w:rsidP="00E63D11">
      <w:pPr>
        <w:pStyle w:val="BodyText"/>
      </w:pPr>
    </w:p>
    <w:p w:rsidR="00F10431" w:rsidRDefault="00F10431" w:rsidP="00A96485">
      <w:pPr>
        <w:pStyle w:val="BodyText"/>
        <w:numPr>
          <w:ilvl w:val="0"/>
          <w:numId w:val="1"/>
        </w:numPr>
        <w:spacing w:after="120"/>
      </w:pPr>
      <w:r>
        <w:t>Training:  Standardize the magnet, starting from zero to 48 A and back to zero, through</w:t>
      </w:r>
      <w:r w:rsidR="000E3D74">
        <w:t xml:space="preserve"> </w:t>
      </w:r>
      <w:r w:rsidR="000E3D74">
        <w:sym w:font="Symbol" w:char="F0B3"/>
      </w:r>
      <w:r w:rsidR="000E3D74">
        <w:t xml:space="preserve"> </w:t>
      </w:r>
      <w:r>
        <w:t>thirty full cycles, finally ending at zero, with a flat-top pause time (at both 0 and 48 A) of 10 seconds.  Use a ramp rate of 5 A/sec, and ramp style three-linear, and record the ramp rate and ramp style used.</w:t>
      </w:r>
    </w:p>
    <w:p w:rsidR="00F10431" w:rsidRDefault="00F10431" w:rsidP="00F10431">
      <w:pPr>
        <w:pStyle w:val="BodyText"/>
        <w:numPr>
          <w:ilvl w:val="0"/>
          <w:numId w:val="1"/>
        </w:numPr>
        <w:spacing w:after="120"/>
      </w:pPr>
      <w:r>
        <w:t>Standardize the magnet, starting from zero to 48 A and back to zero, through three full cycles, finally ending at zero, with a flat-top pause time (at both 0 and 48 A) of 10 seconds.  Use a ramp rate of 5 A/sec, and ramp style three-linear, and record the ramp rate and ramp style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E63D11" w:rsidTr="009E1B6B">
        <w:trPr>
          <w:jc w:val="center"/>
        </w:trPr>
        <w:tc>
          <w:tcPr>
            <w:tcW w:w="5409" w:type="dxa"/>
          </w:tcPr>
          <w:p w:rsidR="00E63D11" w:rsidRDefault="00E63D11" w:rsidP="009E1B6B">
            <w:pPr>
              <w:spacing w:after="40" w:line="360" w:lineRule="exact"/>
              <w:jc w:val="both"/>
            </w:pPr>
            <w:r>
              <w:t>Standardization complete (initials):</w:t>
            </w:r>
          </w:p>
        </w:tc>
        <w:tc>
          <w:tcPr>
            <w:tcW w:w="3609" w:type="dxa"/>
          </w:tcPr>
          <w:p w:rsidR="00E63D11" w:rsidRDefault="00D873A3" w:rsidP="009E1B6B">
            <w:pPr>
              <w:spacing w:after="40" w:line="360" w:lineRule="exact"/>
              <w:jc w:val="center"/>
            </w:pPr>
            <w:r>
              <w:t>SDA</w:t>
            </w:r>
          </w:p>
        </w:tc>
      </w:tr>
      <w:tr w:rsidR="00E63D11" w:rsidTr="009E1B6B">
        <w:trPr>
          <w:jc w:val="center"/>
        </w:trPr>
        <w:tc>
          <w:tcPr>
            <w:tcW w:w="5409" w:type="dxa"/>
          </w:tcPr>
          <w:p w:rsidR="00E63D11" w:rsidRDefault="00E63D11" w:rsidP="009E1B6B">
            <w:pPr>
              <w:spacing w:after="40" w:line="360" w:lineRule="exact"/>
              <w:jc w:val="both"/>
            </w:pPr>
            <w:r>
              <w:t>Ramp rate used (A/sec):</w:t>
            </w:r>
          </w:p>
        </w:tc>
        <w:tc>
          <w:tcPr>
            <w:tcW w:w="3609" w:type="dxa"/>
          </w:tcPr>
          <w:p w:rsidR="00E63D11" w:rsidRDefault="00D873A3" w:rsidP="009E1B6B">
            <w:pPr>
              <w:spacing w:after="40" w:line="360" w:lineRule="exact"/>
              <w:jc w:val="right"/>
            </w:pPr>
            <w:r>
              <w:t xml:space="preserve"> 5 </w:t>
            </w:r>
            <w:r w:rsidR="00E63D11">
              <w:t>A/sec</w:t>
            </w:r>
          </w:p>
        </w:tc>
      </w:tr>
    </w:tbl>
    <w:p w:rsidR="00E63D11" w:rsidRDefault="00E63D11" w:rsidP="00E63D11">
      <w:pPr>
        <w:pStyle w:val="BodyText"/>
      </w:pPr>
    </w:p>
    <w:p w:rsidR="00E63D11" w:rsidRDefault="00E63D11" w:rsidP="00E63D11">
      <w:pPr>
        <w:pStyle w:val="BodyText"/>
        <w:numPr>
          <w:ilvl w:val="0"/>
          <w:numId w:val="1"/>
        </w:numPr>
        <w:spacing w:after="120"/>
      </w:pPr>
      <w:r>
        <w:t xml:space="preserve">Measure the length-integrated field gradient, </w:t>
      </w:r>
      <w:r>
        <w:sym w:font="Symbol" w:char="F0F2"/>
      </w:r>
      <w:proofErr w:type="spellStart"/>
      <w:r w:rsidRPr="00605A08">
        <w:rPr>
          <w:i/>
          <w:iCs/>
        </w:rPr>
        <w:t>Gdl</w:t>
      </w:r>
      <w:proofErr w:type="spellEnd"/>
      <w:r>
        <w:rPr>
          <w:iCs/>
        </w:rPr>
        <w:t>,</w:t>
      </w:r>
      <w:r>
        <w:t xml:space="preserve"> from 0 to 48 A in 4-A steps (13 ‘up’ measurements), and then back down from 48 A to 0 in 4-A steps (13 ‘down’ measurements).</w:t>
      </w:r>
    </w:p>
    <w:tbl>
      <w:tblPr>
        <w:tblW w:w="9039" w:type="dxa"/>
        <w:jc w:val="center"/>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E63D11" w:rsidTr="009E1B6B">
        <w:trPr>
          <w:jc w:val="center"/>
        </w:trPr>
        <w:tc>
          <w:tcPr>
            <w:tcW w:w="5420" w:type="dxa"/>
          </w:tcPr>
          <w:p w:rsidR="00E63D11" w:rsidRDefault="00E63D11" w:rsidP="009E1B6B">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E63D11" w:rsidRDefault="00D873A3" w:rsidP="009E1B6B">
            <w:pPr>
              <w:spacing w:after="40" w:line="360" w:lineRule="exact"/>
              <w:jc w:val="both"/>
            </w:pPr>
            <w:r>
              <w:t>strdat.ru5</w:t>
            </w:r>
          </w:p>
        </w:tc>
      </w:tr>
    </w:tbl>
    <w:p w:rsidR="00E63D11" w:rsidRDefault="00E63D11" w:rsidP="00E63D11">
      <w:pPr>
        <w:pStyle w:val="BodyText"/>
      </w:pPr>
    </w:p>
    <w:p w:rsidR="00E63D11" w:rsidRDefault="00E63D11">
      <w:pPr>
        <w:pStyle w:val="BodyText"/>
      </w:pPr>
    </w:p>
    <w:p w:rsidR="00AB5BA6" w:rsidRDefault="00E63D11" w:rsidP="00AB5BA6">
      <w:pPr>
        <w:pStyle w:val="BodyText"/>
        <w:numPr>
          <w:ilvl w:val="0"/>
          <w:numId w:val="1"/>
        </w:numPr>
      </w:pPr>
      <w:r>
        <w:t xml:space="preserve">Upon completion of tests, attach the </w:t>
      </w:r>
      <w:r w:rsidR="000674B0">
        <w:t>travel</w:t>
      </w:r>
      <w:r w:rsidR="00CC4F3B">
        <w:t xml:space="preserve">er to </w:t>
      </w:r>
      <w:r>
        <w:t xml:space="preserve">the magnet and send a copy to </w:t>
      </w:r>
      <w:r w:rsidR="00CC4F3B">
        <w:t xml:space="preserve">Rick Iverson at </w:t>
      </w:r>
      <w:r>
        <w:t>mailstop 51</w:t>
      </w:r>
      <w:r w:rsidR="00B91B85">
        <w:t>.</w:t>
      </w:r>
    </w:p>
    <w:p w:rsidR="00AB5BA6" w:rsidRDefault="00AB5BA6" w:rsidP="00AB5BA6">
      <w:pPr>
        <w:pStyle w:val="BodyText"/>
      </w:pPr>
    </w:p>
    <w:p w:rsidR="008E2788" w:rsidRDefault="008E2788" w:rsidP="00AB5BA6">
      <w:pPr>
        <w:pStyle w:val="BodyText"/>
      </w:pPr>
    </w:p>
    <w:p w:rsidR="000674B0" w:rsidRPr="00E7528A" w:rsidRDefault="00B91B85" w:rsidP="00B91B85">
      <w:pPr>
        <w:pStyle w:val="BodyText"/>
        <w:spacing w:after="120"/>
      </w:pPr>
      <w:r>
        <w:t xml:space="preserve">This section is to be completed by </w:t>
      </w:r>
      <w:r w:rsidR="00CC4F3B">
        <w:t>R. Iverson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75CD6" w:rsidP="000674B0">
            <w:pPr>
              <w:spacing w:after="40" w:line="360" w:lineRule="exact"/>
              <w:jc w:val="both"/>
            </w:pPr>
            <w:r>
              <w:t>Magnet accepted (signed):</w:t>
            </w:r>
          </w:p>
        </w:tc>
        <w:tc>
          <w:tcPr>
            <w:tcW w:w="3609" w:type="dxa"/>
          </w:tcPr>
          <w:p w:rsidR="00475CD6" w:rsidRDefault="00475CD6" w:rsidP="000674B0">
            <w:pPr>
              <w:spacing w:after="40" w:line="360" w:lineRule="exact"/>
              <w:jc w:val="both"/>
            </w:pP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3D6ACB" w:rsidRDefault="00B713CC" w:rsidP="0079398C">
            <w:pPr>
              <w:spacing w:after="40" w:line="360" w:lineRule="exact"/>
              <w:jc w:val="center"/>
            </w:pPr>
            <w:r>
              <w:t xml:space="preserve">Q5 </w:t>
            </w:r>
            <w:r w:rsidR="003D6ACB" w:rsidRPr="003D6ACB">
              <w:t>spare</w:t>
            </w:r>
          </w:p>
        </w:tc>
      </w:tr>
    </w:tbl>
    <w:p w:rsidR="00B91B85" w:rsidRDefault="00B91B85">
      <w:pPr>
        <w:pStyle w:val="BodyText"/>
      </w:pPr>
    </w:p>
    <w:p w:rsidR="00E7528A" w:rsidRDefault="00E7528A" w:rsidP="00E63D11">
      <w:pPr>
        <w:pStyle w:val="BodyText"/>
        <w:ind w:left="360"/>
      </w:pPr>
    </w:p>
    <w:sectPr w:rsidR="00E7528A" w:rsidSect="00665A1B">
      <w:headerReference w:type="default" r:id="rId11"/>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631" w:rsidRDefault="00426631">
      <w:r>
        <w:separator/>
      </w:r>
    </w:p>
  </w:endnote>
  <w:endnote w:type="continuationSeparator" w:id="0">
    <w:p w:rsidR="00426631" w:rsidRDefault="00426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631" w:rsidRDefault="00426631">
      <w:r>
        <w:separator/>
      </w:r>
    </w:p>
  </w:footnote>
  <w:footnote w:type="continuationSeparator" w:id="0">
    <w:p w:rsidR="00426631" w:rsidRDefault="00426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4B0" w:rsidRDefault="004E2C31">
    <w:pPr>
      <w:pStyle w:val="Header"/>
    </w:pPr>
    <w:r>
      <w:rPr>
        <w:noProof/>
      </w:rPr>
      <mc:AlternateContent>
        <mc:Choice Requires="wpc">
          <w:drawing>
            <wp:inline distT="0" distB="0" distL="0" distR="0">
              <wp:extent cx="5486400" cy="299085"/>
              <wp:effectExtent l="0" t="0" r="0" b="0"/>
              <wp:docPr id="14"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3"/>
                      <wps:cNvSpPr>
                        <a:spLocks noChangeArrowheads="1"/>
                      </wps:cNvSpPr>
                      <wps:spPr bwMode="auto">
                        <a:xfrm>
                          <a:off x="2266101" y="24924"/>
                          <a:ext cx="3014861" cy="5455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3" name="Rectangle 4"/>
                      <wps:cNvSpPr>
                        <a:spLocks noChangeArrowheads="1"/>
                      </wps:cNvSpPr>
                      <wps:spPr bwMode="auto">
                        <a:xfrm>
                          <a:off x="0" y="192336"/>
                          <a:ext cx="1546826" cy="4843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4" name="Freeform 5"/>
                      <wps:cNvSpPr>
                        <a:spLocks/>
                      </wps:cNvSpPr>
                      <wps:spPr bwMode="auto">
                        <a:xfrm>
                          <a:off x="1148035" y="20221"/>
                          <a:ext cx="1628518" cy="220552"/>
                        </a:xfrm>
                        <a:custGeom>
                          <a:avLst/>
                          <a:gdLst>
                            <a:gd name="T0" fmla="*/ 660 w 1617"/>
                            <a:gd name="T1" fmla="*/ 181 h 219"/>
                            <a:gd name="T2" fmla="*/ 951 w 1617"/>
                            <a:gd name="T3" fmla="*/ 77 h 219"/>
                            <a:gd name="T4" fmla="*/ 1110 w 1617"/>
                            <a:gd name="T5" fmla="*/ 59 h 219"/>
                            <a:gd name="T6" fmla="*/ 1340 w 1617"/>
                            <a:gd name="T7" fmla="*/ 56 h 219"/>
                            <a:gd name="T8" fmla="*/ 1416 w 1617"/>
                            <a:gd name="T9" fmla="*/ 55 h 219"/>
                            <a:gd name="T10" fmla="*/ 1508 w 1617"/>
                            <a:gd name="T11" fmla="*/ 52 h 219"/>
                            <a:gd name="T12" fmla="*/ 1616 w 1617"/>
                            <a:gd name="T13" fmla="*/ 31 h 219"/>
                            <a:gd name="T14" fmla="*/ 1503 w 1617"/>
                            <a:gd name="T15" fmla="*/ 7 h 219"/>
                            <a:gd name="T16" fmla="*/ 1415 w 1617"/>
                            <a:gd name="T17" fmla="*/ 8 h 219"/>
                            <a:gd name="T18" fmla="*/ 1104 w 1617"/>
                            <a:gd name="T19" fmla="*/ 5 h 219"/>
                            <a:gd name="T20" fmla="*/ 894 w 1617"/>
                            <a:gd name="T21" fmla="*/ 40 h 219"/>
                            <a:gd name="T22" fmla="*/ 599 w 1617"/>
                            <a:gd name="T23" fmla="*/ 149 h 219"/>
                            <a:gd name="T24" fmla="*/ 363 w 1617"/>
                            <a:gd name="T25" fmla="*/ 173 h 219"/>
                            <a:gd name="T26" fmla="*/ 252 w 1617"/>
                            <a:gd name="T27" fmla="*/ 172 h 219"/>
                            <a:gd name="T28" fmla="*/ 38 w 1617"/>
                            <a:gd name="T29" fmla="*/ 178 h 219"/>
                            <a:gd name="T30" fmla="*/ 23 w 1617"/>
                            <a:gd name="T31" fmla="*/ 194 h 219"/>
                            <a:gd name="T32" fmla="*/ 42 w 1617"/>
                            <a:gd name="T33" fmla="*/ 211 h 219"/>
                            <a:gd name="T34" fmla="*/ 105 w 1617"/>
                            <a:gd name="T35" fmla="*/ 217 h 219"/>
                            <a:gd name="T36" fmla="*/ 393 w 1617"/>
                            <a:gd name="T37" fmla="*/ 218 h 219"/>
                            <a:gd name="T38" fmla="*/ 527 w 1617"/>
                            <a:gd name="T39" fmla="*/ 209 h 219"/>
                            <a:gd name="T40" fmla="*/ 660 w 1617"/>
                            <a:gd name="T41" fmla="*/ 181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17" h="219">
                              <a:moveTo>
                                <a:pt x="660" y="181"/>
                              </a:moveTo>
                              <a:cubicBezTo>
                                <a:pt x="731" y="159"/>
                                <a:pt x="876" y="97"/>
                                <a:pt x="951" y="77"/>
                              </a:cubicBezTo>
                              <a:cubicBezTo>
                                <a:pt x="1026" y="57"/>
                                <a:pt x="1045" y="62"/>
                                <a:pt x="1110" y="59"/>
                              </a:cubicBezTo>
                              <a:cubicBezTo>
                                <a:pt x="1175" y="56"/>
                                <a:pt x="1289" y="57"/>
                                <a:pt x="1340" y="56"/>
                              </a:cubicBezTo>
                              <a:cubicBezTo>
                                <a:pt x="1391" y="55"/>
                                <a:pt x="1388" y="56"/>
                                <a:pt x="1416" y="55"/>
                              </a:cubicBezTo>
                              <a:cubicBezTo>
                                <a:pt x="1444" y="54"/>
                                <a:pt x="1475" y="56"/>
                                <a:pt x="1508" y="52"/>
                              </a:cubicBezTo>
                              <a:cubicBezTo>
                                <a:pt x="1541" y="48"/>
                                <a:pt x="1617" y="38"/>
                                <a:pt x="1616" y="31"/>
                              </a:cubicBezTo>
                              <a:cubicBezTo>
                                <a:pt x="1615" y="24"/>
                                <a:pt x="1536" y="11"/>
                                <a:pt x="1503" y="7"/>
                              </a:cubicBezTo>
                              <a:cubicBezTo>
                                <a:pt x="1470" y="3"/>
                                <a:pt x="1481" y="8"/>
                                <a:pt x="1415" y="8"/>
                              </a:cubicBezTo>
                              <a:cubicBezTo>
                                <a:pt x="1349" y="8"/>
                                <a:pt x="1191" y="0"/>
                                <a:pt x="1104" y="5"/>
                              </a:cubicBezTo>
                              <a:cubicBezTo>
                                <a:pt x="1017" y="10"/>
                                <a:pt x="978" y="16"/>
                                <a:pt x="894" y="40"/>
                              </a:cubicBezTo>
                              <a:cubicBezTo>
                                <a:pt x="810" y="64"/>
                                <a:pt x="687" y="127"/>
                                <a:pt x="599" y="149"/>
                              </a:cubicBezTo>
                              <a:cubicBezTo>
                                <a:pt x="511" y="171"/>
                                <a:pt x="421" y="169"/>
                                <a:pt x="363" y="173"/>
                              </a:cubicBezTo>
                              <a:cubicBezTo>
                                <a:pt x="305" y="177"/>
                                <a:pt x="306" y="171"/>
                                <a:pt x="252" y="172"/>
                              </a:cubicBezTo>
                              <a:cubicBezTo>
                                <a:pt x="198" y="173"/>
                                <a:pt x="76" y="174"/>
                                <a:pt x="38" y="178"/>
                              </a:cubicBezTo>
                              <a:cubicBezTo>
                                <a:pt x="0" y="182"/>
                                <a:pt x="22" y="189"/>
                                <a:pt x="23" y="194"/>
                              </a:cubicBezTo>
                              <a:cubicBezTo>
                                <a:pt x="24" y="199"/>
                                <a:pt x="28" y="207"/>
                                <a:pt x="42" y="211"/>
                              </a:cubicBezTo>
                              <a:cubicBezTo>
                                <a:pt x="56" y="215"/>
                                <a:pt x="47" y="216"/>
                                <a:pt x="105" y="217"/>
                              </a:cubicBezTo>
                              <a:cubicBezTo>
                                <a:pt x="163" y="218"/>
                                <a:pt x="323" y="219"/>
                                <a:pt x="393" y="218"/>
                              </a:cubicBezTo>
                              <a:cubicBezTo>
                                <a:pt x="463" y="217"/>
                                <a:pt x="483" y="215"/>
                                <a:pt x="527" y="209"/>
                              </a:cubicBezTo>
                              <a:cubicBezTo>
                                <a:pt x="571" y="203"/>
                                <a:pt x="589" y="203"/>
                                <a:pt x="660" y="181"/>
                              </a:cubicBez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4404105" y="24924"/>
                          <a:ext cx="215589" cy="54550"/>
                        </a:xfrm>
                        <a:prstGeom prst="rect">
                          <a:avLst/>
                        </a:prstGeom>
                        <a:gradFill rotWithShape="0">
                          <a:gsLst>
                            <a:gs pos="0">
                              <a:srgbClr val="FF0000"/>
                            </a:gs>
                            <a:gs pos="50000">
                              <a:srgbClr val="FF5F5F"/>
                            </a:gs>
                            <a:gs pos="100000">
                              <a:srgbClr val="FF0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6" name="Rectangle 7"/>
                      <wps:cNvSpPr>
                        <a:spLocks noChangeArrowheads="1"/>
                      </wps:cNvSpPr>
                      <wps:spPr bwMode="auto">
                        <a:xfrm>
                          <a:off x="4187549" y="24924"/>
                          <a:ext cx="215106" cy="54550"/>
                        </a:xfrm>
                        <a:prstGeom prst="rect">
                          <a:avLst/>
                        </a:prstGeom>
                        <a:gradFill rotWithShape="0">
                          <a:gsLst>
                            <a:gs pos="0">
                              <a:srgbClr val="FF0000"/>
                            </a:gs>
                            <a:gs pos="50000">
                              <a:srgbClr val="FF3737"/>
                            </a:gs>
                            <a:gs pos="100000">
                              <a:srgbClr val="FF0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7" name="Rectangle 8"/>
                      <wps:cNvSpPr>
                        <a:spLocks noChangeArrowheads="1"/>
                      </wps:cNvSpPr>
                      <wps:spPr bwMode="auto">
                        <a:xfrm>
                          <a:off x="4620177" y="24924"/>
                          <a:ext cx="215589" cy="54550"/>
                        </a:xfrm>
                        <a:prstGeom prst="rect">
                          <a:avLst/>
                        </a:prstGeom>
                        <a:gradFill rotWithShape="0">
                          <a:gsLst>
                            <a:gs pos="0">
                              <a:srgbClr val="FF0000"/>
                            </a:gs>
                            <a:gs pos="50000">
                              <a:srgbClr val="FF8787"/>
                            </a:gs>
                            <a:gs pos="100000">
                              <a:srgbClr val="FF0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8" name="Rectangle 9"/>
                      <wps:cNvSpPr>
                        <a:spLocks noChangeArrowheads="1"/>
                      </wps:cNvSpPr>
                      <wps:spPr bwMode="auto">
                        <a:xfrm>
                          <a:off x="4837700" y="24924"/>
                          <a:ext cx="215589" cy="54550"/>
                        </a:xfrm>
                        <a:prstGeom prst="rect">
                          <a:avLst/>
                        </a:prstGeom>
                        <a:gradFill rotWithShape="0">
                          <a:gsLst>
                            <a:gs pos="0">
                              <a:srgbClr val="FF0000"/>
                            </a:gs>
                            <a:gs pos="50000">
                              <a:srgbClr val="FFAFAF"/>
                            </a:gs>
                            <a:gs pos="100000">
                              <a:srgbClr val="FF0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9" name="Rectangle 10"/>
                      <wps:cNvSpPr>
                        <a:spLocks noChangeArrowheads="1"/>
                      </wps:cNvSpPr>
                      <wps:spPr bwMode="auto">
                        <a:xfrm>
                          <a:off x="5054739" y="24924"/>
                          <a:ext cx="215106" cy="54550"/>
                        </a:xfrm>
                        <a:prstGeom prst="rect">
                          <a:avLst/>
                        </a:prstGeom>
                        <a:gradFill rotWithShape="0">
                          <a:gsLst>
                            <a:gs pos="0">
                              <a:srgbClr val="FF0000"/>
                            </a:gs>
                            <a:gs pos="50000">
                              <a:srgbClr val="FFD7D7"/>
                            </a:gs>
                            <a:gs pos="100000">
                              <a:srgbClr val="FF0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2" name="Rectangle 11"/>
                      <wps:cNvSpPr>
                        <a:spLocks noChangeArrowheads="1"/>
                      </wps:cNvSpPr>
                      <wps:spPr bwMode="auto">
                        <a:xfrm>
                          <a:off x="5270811" y="24924"/>
                          <a:ext cx="215589" cy="54550"/>
                        </a:xfrm>
                        <a:prstGeom prst="rect">
                          <a:avLst/>
                        </a:prstGeom>
                        <a:gradFill rotWithShape="0">
                          <a:gsLst>
                            <a:gs pos="0">
                              <a:srgbClr val="FF0000"/>
                            </a:gs>
                            <a:gs pos="50000">
                              <a:srgbClr val="FFFFFF"/>
                            </a:gs>
                            <a:gs pos="100000">
                              <a:srgbClr val="FF0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11" name="Text Box 12"/>
                      <wps:cNvSpPr txBox="1">
                        <a:spLocks noChangeArrowheads="1"/>
                      </wps:cNvSpPr>
                      <wps:spPr bwMode="auto">
                        <a:xfrm>
                          <a:off x="2438185" y="104868"/>
                          <a:ext cx="1464168" cy="17399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4B0" w:rsidRDefault="000674B0">
                            <w:pPr>
                              <w:autoSpaceDE w:val="0"/>
                              <w:autoSpaceDN w:val="0"/>
                              <w:adjustRightInd w:val="0"/>
                              <w:rPr>
                                <w:rFonts w:ascii="Arial" w:hAnsi="Arial"/>
                                <w:b/>
                                <w:i/>
                                <w:color w:val="FF0000"/>
                                <w:sz w:val="15"/>
                              </w:rPr>
                            </w:pPr>
                            <w:r>
                              <w:rPr>
                                <w:color w:val="FF0000"/>
                                <w:sz w:val="15"/>
                              </w:rPr>
                              <w:t xml:space="preserve"> </w:t>
                            </w:r>
                            <w:r>
                              <w:rPr>
                                <w:rFonts w:ascii="Arial" w:hAnsi="Arial"/>
                                <w:b/>
                                <w:i/>
                                <w:color w:val="FF0000"/>
                                <w:sz w:val="15"/>
                              </w:rPr>
                              <w:t>Linac Coherent Light Source</w:t>
                            </w:r>
                          </w:p>
                        </w:txbxContent>
                      </wps:txbx>
                      <wps:bodyPr rot="0" vert="horz" wrap="square" lIns="57607" tIns="28804" rIns="57607" bIns="28804" upright="1">
                        <a:noAutofit/>
                      </wps:bodyPr>
                    </wps:wsp>
                    <wps:wsp>
                      <wps:cNvPr id="12" name="Rectangle 13"/>
                      <wps:cNvSpPr>
                        <a:spLocks noChangeArrowheads="1"/>
                      </wps:cNvSpPr>
                      <wps:spPr bwMode="auto">
                        <a:xfrm>
                          <a:off x="4035283" y="85587"/>
                          <a:ext cx="1451117" cy="213498"/>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4B0" w:rsidRDefault="000674B0">
                            <w:pPr>
                              <w:autoSpaceDE w:val="0"/>
                              <w:autoSpaceDN w:val="0"/>
                              <w:adjustRightInd w:val="0"/>
                              <w:jc w:val="center"/>
                              <w:rPr>
                                <w:rFonts w:ascii="Arial" w:hAnsi="Arial"/>
                                <w:b/>
                                <w:i/>
                                <w:color w:val="808080"/>
                                <w:sz w:val="10"/>
                              </w:rPr>
                            </w:pPr>
                            <w:r>
                              <w:rPr>
                                <w:rFonts w:ascii="Arial" w:hAnsi="Arial"/>
                                <w:b/>
                                <w:i/>
                                <w:color w:val="808080"/>
                                <w:sz w:val="10"/>
                              </w:rPr>
                              <w:t>Stanford Synchrotron Radiation Laboratory</w:t>
                            </w:r>
                          </w:p>
                          <w:p w:rsidR="000674B0" w:rsidRDefault="000674B0">
                            <w:pPr>
                              <w:autoSpaceDE w:val="0"/>
                              <w:autoSpaceDN w:val="0"/>
                              <w:adjustRightInd w:val="0"/>
                              <w:jc w:val="center"/>
                              <w:rPr>
                                <w:rFonts w:ascii="Arial" w:hAnsi="Arial"/>
                                <w:b/>
                                <w:i/>
                                <w:color w:val="808080"/>
                                <w:sz w:val="10"/>
                              </w:rPr>
                            </w:pPr>
                            <w:r>
                              <w:rPr>
                                <w:rFonts w:ascii="Arial" w:hAnsi="Arial"/>
                                <w:b/>
                                <w:i/>
                                <w:color w:val="808080"/>
                                <w:sz w:val="10"/>
                              </w:rPr>
                              <w:t xml:space="preserve">Stanford Linear </w:t>
                            </w:r>
                            <w:smartTag w:uri="urn:schemas-microsoft-com:office:smarttags" w:element="place">
                              <w:smartTag w:uri="urn:schemas-microsoft-com:office:smarttags" w:element="PlaceName">
                                <w:r>
                                  <w:rPr>
                                    <w:rFonts w:ascii="Arial" w:hAnsi="Arial"/>
                                    <w:b/>
                                    <w:i/>
                                    <w:color w:val="808080"/>
                                    <w:sz w:val="10"/>
                                  </w:rPr>
                                  <w:t>Accelerator</w:t>
                                </w:r>
                              </w:smartTag>
                              <w:r>
                                <w:rPr>
                                  <w:rFonts w:ascii="Arial" w:hAnsi="Arial"/>
                                  <w:b/>
                                  <w:i/>
                                  <w:color w:val="808080"/>
                                  <w:sz w:val="10"/>
                                </w:rPr>
                                <w:t xml:space="preserve"> </w:t>
                              </w:r>
                              <w:smartTag w:uri="urn:schemas-microsoft-com:office:smarttags" w:element="PlaceType">
                                <w:r>
                                  <w:rPr>
                                    <w:rFonts w:ascii="Arial" w:hAnsi="Arial"/>
                                    <w:b/>
                                    <w:i/>
                                    <w:color w:val="808080"/>
                                    <w:sz w:val="10"/>
                                  </w:rPr>
                                  <w:t>Center</w:t>
                                </w:r>
                              </w:smartTag>
                            </w:smartTag>
                          </w:p>
                        </w:txbxContent>
                      </wps:txbx>
                      <wps:bodyPr rot="0" vert="horz" wrap="square" lIns="57607" tIns="28804" rIns="57607" bIns="28804" upright="1">
                        <a:noAutofit/>
                      </wps:bodyPr>
                    </wps:wsp>
                    <pic:pic xmlns:pic="http://schemas.openxmlformats.org/drawingml/2006/picture">
                      <pic:nvPicPr>
                        <pic:cNvPr id="13" name="Picture 14" descr="LCLS_NAME_LOGO_noshade_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9214" y="0"/>
                          <a:ext cx="579577" cy="209736"/>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1" o:spid="_x0000_s1026" editas="canvas" style="width:6in;height:23.55pt;mso-position-horizontal-relative:char;mso-position-vertical-relative:line" coordsize="54864,2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990;visibility:visible;mso-wrap-style:square">
                <v:fill o:detectmouseclick="t"/>
                <v:path o:connecttype="none"/>
              </v:shape>
              <v:rect id="Rectangle 3" o:spid="_x0000_s1028" style="position:absolute;left:22661;top:249;width:30148;height: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Y/NsIA&#10;AADaAAAADwAAAGRycy9kb3ducmV2LnhtbESPQYvCMBCF7wv+hzCCl0VTPSxSjSLVsl5XRfA2NGNb&#10;bSalydb47zfCgqdheG/e92a5DqYRPXWutqxgOklAEBdW11wqOB3z8RyE88gaG8uk4EkO1qvBxxJT&#10;bR/8Q/3BlyKGsEtRQeV9m0rpiooMuoltiaN2tZ1BH9eulLrDRww3jZwlyZc0WHMkVNhSVlFxP/ya&#10;CAn2vOtDdrxdsvvnd5lsizzfKjUahs0ChKfg3+b/672O9eH1ymvK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Bj82wgAAANoAAAAPAAAAAAAAAAAAAAAAAJgCAABkcnMvZG93&#10;bnJldi54bWxQSwUGAAAAAAQABAD1AAAAhwMAAAAA&#10;" fillcolor="red" stroked="f"/>
              <v:rect id="Rectangle 4" o:spid="_x0000_s1029" style="position:absolute;top:1923;width:15468;height: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gE2sIA&#10;AADaAAAADwAAAGRycy9kb3ducmV2LnhtbESPX2vCMBTF34V9h3AHexFNt4FINS2jWubrrAz2dmnu&#10;2s7mpjSxZt/eDAY+Hs6fH2ebB9OLiUbXWVbwvExAENdWd9woOFXlYg3CeWSNvWVS8EsO8uxhtsVU&#10;2yt/0HT0jYgj7FJU0Ho/pFK6uiWDbmkH4uh929Ggj3JspB7xGsdNL1+SZCUNdhwJLQ5UtFSfjxcT&#10;IcF+7qdQVD9fxXn+3iS7uix3Sj09hrcNCE/B38P/7YNW8Ap/V+INk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ATawgAAANoAAAAPAAAAAAAAAAAAAAAAAJgCAABkcnMvZG93&#10;bnJldi54bWxQSwUGAAAAAAQABAD1AAAAhwMAAAAA&#10;" fillcolor="red" stroked="f"/>
              <v:shape id="Freeform 5" o:spid="_x0000_s1030" style="position:absolute;left:11480;top:202;width:16285;height:2205;visibility:visible;mso-wrap-style:square;v-text-anchor:top" coordsize="1617,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obcIA&#10;AADaAAAADwAAAGRycy9kb3ducmV2LnhtbESPUWvCQBCE34X+h2MLvoheKlok9ZTS0hDf1PYHbHPb&#10;JDW3F7JXE/+9Jwh9HGbmG2a9HVyjztRJ7dnA0ywBRVx4W3Np4OvzY7oCJQHZYuOZDFxIYLt5GK0x&#10;tb7nA52PoVQRwpKigSqENtVaioocysy3xNH78Z3DEGVXatthH+Gu0fMkedYOa44LFbb0VlFxOv45&#10;A0O2JH8K0rx/7/Ns9zuRIjuIMePH4fUFVKAh/Ifv7dwaWMDtSrwBe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2htwgAAANoAAAAPAAAAAAAAAAAAAAAAAJgCAABkcnMvZG93&#10;bnJldi54bWxQSwUGAAAAAAQABAD1AAAAhwMAAAAA&#10;" path="m660,181c731,159,876,97,951,77v75,-20,94,-15,159,-18c1175,56,1289,57,1340,56v51,-1,48,,76,-1c1444,54,1475,56,1508,52v33,-4,109,-14,108,-21c1615,24,1536,11,1503,7v-33,-4,-22,1,-88,1c1349,8,1191,,1104,5,1017,10,978,16,894,40,810,64,687,127,599,149v-88,22,-178,20,-236,24c305,177,306,171,252,172v-54,1,-176,2,-214,6c,182,22,189,23,194v1,5,5,13,19,17c56,215,47,216,105,217v58,1,218,2,288,1c463,217,483,215,527,209v44,-6,62,-6,133,-28xe" fillcolor="red" stroked="f">
                <v:path arrowok="t" o:connecttype="custom" o:connectlocs="664701,182283;957774,77546;1117907,59418;1349545,56397;1426086,55390;1518742,52369;1627511,31220;1513706,7050;1425079,8057;1111864,5035;900368,40283;603267,150056;365586,174226;253795,173219;38271,179261;23164,195375;42299,212495;105748,218538;395799,219545;530754,210481;664701,182283" o:connectangles="0,0,0,0,0,0,0,0,0,0,0,0,0,0,0,0,0,0,0,0,0"/>
              </v:shape>
              <v:rect id="Rectangle 6" o:spid="_x0000_s1031" style="position:absolute;left:44041;top:249;width:2155;height: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FlKcQA&#10;AADaAAAADwAAAGRycy9kb3ducmV2LnhtbESPUWvCMBSF3wf7D+EKexmaOrYh1ShTHAwfBtb9gEtz&#10;barNTZtktv57Iwz2eDjnfIezWA22ERfyoXasYDrJQBCXTtdcKfg5fI5nIEJE1tg4JgVXCrBaPj4s&#10;MNeu5z1diliJBOGQowITY5tLGUpDFsPEtcTJOzpvMSbpK6k99gluG/mSZe/SYs1pwWBLG0Plufi1&#10;Cr6L6frVnJ5557eHbnfddkfbd0o9jYaPOYhIQ/wP/7W/tII3uF9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BZSnEAAAA2gAAAA8AAAAAAAAAAAAAAAAAmAIAAGRycy9k&#10;b3ducmV2LnhtbFBLBQYAAAAABAAEAPUAAACJAwAAAAA=&#10;" fillcolor="red" stroked="f">
                <v:fill color2="#ff5f5f" angle="90" focus="50%" type="gradient"/>
              </v:rect>
              <v:rect id="Rectangle 7" o:spid="_x0000_s1032" style="position:absolute;left:41875;top:249;width:2151;height: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LQdsQA&#10;AADaAAAADwAAAGRycy9kb3ducmV2LnhtbESPQWvCQBSE70L/w/IK3nSjSCipq2hpoVCxaj14fGaf&#10;2WD2bcxuY+yv7xYKHoeZ+YaZzjtbiZYaXzpWMBomIIhzp0suFOy/3gZPIHxA1lg5JgU38jCfPfSm&#10;mGl35S21u1CICGGfoQITQp1J6XNDFv3Q1cTRO7nGYoiyKaRu8BrhtpLjJEmlxZLjgsGaXgzl5923&#10;VXBM2snB/NSvH2tp841cpcvP20Wp/mO3eAYRqAv38H/7XStI4e9KvA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i0HbEAAAA2gAAAA8AAAAAAAAAAAAAAAAAmAIAAGRycy9k&#10;b3ducmV2LnhtbFBLBQYAAAAABAAEAPUAAACJAwAAAAA=&#10;" fillcolor="red" stroked="f">
                <v:fill color2="#ff3737" angle="90" focus="50%" type="gradient"/>
              </v:rect>
              <v:rect id="Rectangle 8" o:spid="_x0000_s1033" style="position:absolute;left:46201;top:249;width:2156;height: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6IWcMA&#10;AADaAAAADwAAAGRycy9kb3ducmV2LnhtbESPQWsCMRSE70L/Q3gFbzW7i9S6GqUUtEVQ0Irnx+Z1&#10;s3XzsiSprv++KRQ8DjPzDTNf9rYVF/KhcawgH2UgiCunG64VHD9XTy8gQkTW2DomBTcKsFw8DOZY&#10;anflPV0OsRYJwqFEBSbGrpQyVIYshpHriJP35bzFmKSvpfZ4TXDbyiLLnqXFhtOCwY7eDFXnw49V&#10;oLdTk7fr8+l7Nb5tdu++2NixVWr42L/OQETq4z383/7QCibwdyXd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6IWcMAAADaAAAADwAAAAAAAAAAAAAAAACYAgAAZHJzL2Rv&#10;d25yZXYueG1sUEsFBgAAAAAEAAQA9QAAAIgDAAAAAA==&#10;" fillcolor="red" stroked="f">
                <v:fill color2="#ff8787" angle="90" focus="50%" type="gradient"/>
              </v:rect>
              <v:rect id="Rectangle 9" o:spid="_x0000_s1034" style="position:absolute;left:48377;top:249;width:2155;height: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P5gr4A&#10;AADaAAAADwAAAGRycy9kb3ducmV2LnhtbERPy4rCMBTdC/5DuIIb0VRHRGqjiA8YmNVUcX1pbh/Y&#10;3JQkav37yWLA5eG8s11vWvEk5xvLCuazBARxYXXDlYLr5Txdg/ABWWNrmRS8ycNuOxxkmGr74l96&#10;5qESMYR9igrqELpUSl/UZNDPbEccudI6gyFCV0nt8BXDTSsXSbKSBhuODTV2dKipuOcPo6D80hNn&#10;8Sc/8GN5O15Op+Oc7kqNR/1+AyJQHz7if/e3VhC3xivxBsjt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6D+YK+AAAA2gAAAA8AAAAAAAAAAAAAAAAAmAIAAGRycy9kb3ducmV2&#10;LnhtbFBLBQYAAAAABAAEAPUAAACDAwAAAAA=&#10;" fillcolor="red" stroked="f">
                <v:fill color2="#ffafaf" angle="90" focus="50%" type="gradient"/>
              </v:rect>
              <v:rect id="Rectangle 10" o:spid="_x0000_s1035" style="position:absolute;left:50547;top:249;width:2151;height: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q+s78A&#10;AADaAAAADwAAAGRycy9kb3ducmV2LnhtbESPS4vCMBSF98L8h3AHZqepLkSrUcQHztYHri/NtSk2&#10;NzWJ2v77yYDg8nAeH2e+bG0tnuRD5VjBcJCBIC6crrhUcD7t+hMQISJrrB2Tgo4CLBdfvTnm2r34&#10;QM9jLEUa4ZCjAhNjk0sZCkMWw8A1xMm7Om8xJulLqT2+0rit5SjLxtJixYlgsKG1oeJ2fNjEHY62&#10;3enSmbrah/X0vLk3/jZW6ue7Xc1ARGrjJ/xu/2oFU/i/km6AX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qr6zvwAAANoAAAAPAAAAAAAAAAAAAAAAAJgCAABkcnMvZG93bnJl&#10;di54bWxQSwUGAAAAAAQABAD1AAAAhAMAAAAA&#10;" fillcolor="red" stroked="f">
                <v:fill color2="#ffd7d7" angle="90" focus="50%" type="gradient"/>
              </v:rect>
              <v:rect id="Rectangle 11" o:spid="_x0000_s1036" style="position:absolute;left:52708;top:249;width:2156;height: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Y0MIA&#10;AADaAAAADwAAAGRycy9kb3ducmV2LnhtbESPQWsCMRSE70L/Q3iF3jSrh1pWo1RLoVSw7Kr3x+a5&#10;Wdy8LEnU7b83guBxmJlvmPmyt624kA+NYwXjUQaCuHK64VrBfvc9/AARIrLG1jEp+KcAy8XLYI65&#10;dlcu6FLGWiQIhxwVmBi7XMpQGbIYRq4jTt7ReYsxSV9L7fGa4LaVkyx7lxYbTgsGO1obqk7l2Srw&#10;Rbva9n+Hr7WpNuXqd7ytp3RW6u21/5yBiNTHZ/jR/tEKJnC/km6A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ljQwgAAANoAAAAPAAAAAAAAAAAAAAAAAJgCAABkcnMvZG93&#10;bnJldi54bWxQSwUGAAAAAAQABAD1AAAAhwMAAAAA&#10;" fillcolor="red" stroked="f">
                <v:fill angle="90" focus="50%" type="gradient"/>
              </v:rect>
              <v:shapetype id="_x0000_t202" coordsize="21600,21600" o:spt="202" path="m,l,21600r21600,l21600,xe">
                <v:stroke joinstyle="miter"/>
                <v:path gradientshapeok="t" o:connecttype="rect"/>
              </v:shapetype>
              <v:shape id="Text Box 12" o:spid="_x0000_s1037" type="#_x0000_t202" style="position:absolute;left:24381;top:1048;width:14642;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NDusEA&#10;AADbAAAADwAAAGRycy9kb3ducmV2LnhtbERPS2sCMRC+F/wPYYTealaxPlajSLHgoRR8gNdxM7tZ&#10;3EyWTbqm/74pFHqbj+856220jeip87VjBeNRBoK4cLrmSsHl/P6yAOEDssbGMSn4Jg/bzeBpjbl2&#10;Dz5SfwqVSCHsc1RgQmhzKX1hyKIfuZY4caXrLIYEu0rqDh8p3DZykmUzabHm1GCwpTdDxf30ZRXM&#10;9+YaD5+vM6ZYltOs94vb8kOp52HcrUAEiuFf/Oc+6DR/DL+/pAP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DQ7rBAAAA2wAAAA8AAAAAAAAAAAAAAAAAmAIAAGRycy9kb3du&#10;cmV2LnhtbFBLBQYAAAAABAAEAPUAAACGAwAAAAA=&#10;" filled="f" fillcolor="#0c9" stroked="f">
                <v:textbox inset="1.60019mm,.80011mm,1.60019mm,.80011mm">
                  <w:txbxContent>
                    <w:p w:rsidR="000674B0" w:rsidRDefault="000674B0">
                      <w:pPr>
                        <w:autoSpaceDE w:val="0"/>
                        <w:autoSpaceDN w:val="0"/>
                        <w:adjustRightInd w:val="0"/>
                        <w:rPr>
                          <w:rFonts w:ascii="Arial" w:hAnsi="Arial"/>
                          <w:b/>
                          <w:i/>
                          <w:color w:val="FF0000"/>
                          <w:sz w:val="15"/>
                        </w:rPr>
                      </w:pPr>
                      <w:r>
                        <w:rPr>
                          <w:color w:val="FF0000"/>
                          <w:sz w:val="15"/>
                        </w:rPr>
                        <w:t xml:space="preserve"> </w:t>
                      </w:r>
                      <w:r>
                        <w:rPr>
                          <w:rFonts w:ascii="Arial" w:hAnsi="Arial"/>
                          <w:b/>
                          <w:i/>
                          <w:color w:val="FF0000"/>
                          <w:sz w:val="15"/>
                        </w:rPr>
                        <w:t>Linac Coherent Light Source</w:t>
                      </w:r>
                    </w:p>
                  </w:txbxContent>
                </v:textbox>
              </v:shape>
              <v:rect id="Rectangle 13" o:spid="_x0000_s1038" style="position:absolute;left:40352;top:855;width:14512;height:2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DpJsIA&#10;AADbAAAADwAAAGRycy9kb3ducmV2LnhtbERPTWuDQBC9B/oflin0lqzJIQ3GVaQQ0kN6MIacB3eq&#10;tu6scbdR++u7hUJv83ifk2ST6cSdBtdaVrBeRSCIK6tbrhVcysNyB8J5ZI2dZVIwk4MsfVgkGGs7&#10;ckH3s69FCGEXo4LG+z6W0lUNGXQr2xMH7t0OBn2AQy31gGMIN53cRNFWGmw5NDTY00tD1ef5yyi4&#10;zruiPL0Vx8vH8dY9r01JuftW6ulxyvcgPE3+X/znftVh/gZ+fwkHy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AOkmwgAAANsAAAAPAAAAAAAAAAAAAAAAAJgCAABkcnMvZG93&#10;bnJldi54bWxQSwUGAAAAAAQABAD1AAAAhwMAAAAA&#10;" filled="f" fillcolor="#0c9" stroked="f">
                <v:textbox inset="1.60019mm,.80011mm,1.60019mm,.80011mm">
                  <w:txbxContent>
                    <w:p w:rsidR="000674B0" w:rsidRDefault="000674B0">
                      <w:pPr>
                        <w:autoSpaceDE w:val="0"/>
                        <w:autoSpaceDN w:val="0"/>
                        <w:adjustRightInd w:val="0"/>
                        <w:jc w:val="center"/>
                        <w:rPr>
                          <w:rFonts w:ascii="Arial" w:hAnsi="Arial"/>
                          <w:b/>
                          <w:i/>
                          <w:color w:val="808080"/>
                          <w:sz w:val="10"/>
                        </w:rPr>
                      </w:pPr>
                      <w:r>
                        <w:rPr>
                          <w:rFonts w:ascii="Arial" w:hAnsi="Arial"/>
                          <w:b/>
                          <w:i/>
                          <w:color w:val="808080"/>
                          <w:sz w:val="10"/>
                        </w:rPr>
                        <w:t>Stanford Synchrotron Radiation Laboratory</w:t>
                      </w:r>
                    </w:p>
                    <w:p w:rsidR="000674B0" w:rsidRDefault="000674B0">
                      <w:pPr>
                        <w:autoSpaceDE w:val="0"/>
                        <w:autoSpaceDN w:val="0"/>
                        <w:adjustRightInd w:val="0"/>
                        <w:jc w:val="center"/>
                        <w:rPr>
                          <w:rFonts w:ascii="Arial" w:hAnsi="Arial"/>
                          <w:b/>
                          <w:i/>
                          <w:color w:val="808080"/>
                          <w:sz w:val="10"/>
                        </w:rPr>
                      </w:pPr>
                      <w:r>
                        <w:rPr>
                          <w:rFonts w:ascii="Arial" w:hAnsi="Arial"/>
                          <w:b/>
                          <w:i/>
                          <w:color w:val="808080"/>
                          <w:sz w:val="10"/>
                        </w:rPr>
                        <w:t xml:space="preserve">Stanford Linear </w:t>
                      </w:r>
                      <w:smartTag w:uri="urn:schemas-microsoft-com:office:smarttags" w:element="place">
                        <w:smartTag w:uri="urn:schemas-microsoft-com:office:smarttags" w:element="PlaceName">
                          <w:r>
                            <w:rPr>
                              <w:rFonts w:ascii="Arial" w:hAnsi="Arial"/>
                              <w:b/>
                              <w:i/>
                              <w:color w:val="808080"/>
                              <w:sz w:val="10"/>
                            </w:rPr>
                            <w:t>Accelerator</w:t>
                          </w:r>
                        </w:smartTag>
                        <w:r>
                          <w:rPr>
                            <w:rFonts w:ascii="Arial" w:hAnsi="Arial"/>
                            <w:b/>
                            <w:i/>
                            <w:color w:val="808080"/>
                            <w:sz w:val="10"/>
                          </w:rPr>
                          <w:t xml:space="preserve"> </w:t>
                        </w:r>
                        <w:smartTag w:uri="urn:schemas-microsoft-com:office:smarttags" w:element="PlaceType">
                          <w:r>
                            <w:rPr>
                              <w:rFonts w:ascii="Arial" w:hAnsi="Arial"/>
                              <w:b/>
                              <w:i/>
                              <w:color w:val="808080"/>
                              <w:sz w:val="10"/>
                            </w:rPr>
                            <w:t>Center</w:t>
                          </w:r>
                        </w:smartTag>
                      </w:smartTag>
                    </w:p>
                  </w:txbxContent>
                </v:textbox>
              </v:rect>
              <v:shape id="Picture 14" o:spid="_x0000_s1039" type="#_x0000_t75" alt="LCLS_NAME_LOGO_noshade_T" style="position:absolute;left:1392;width:5795;height:2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zzdvCAAAA2wAAAA8AAABkcnMvZG93bnJldi54bWxET91qwjAUvhf2DuEMvJGZbhOZnanMgeBu&#10;xKoPcGjO2m7NSUlijW+/DATvzsf3e5araDoxkPOtZQXP0wwEcWV1y7WC03Hz9AbCB2SNnWVScCUP&#10;q+JhtMRc2wuXNBxCLVII+xwVNCH0uZS+asign9qeOHHf1hkMCbpaaoeXFG46+ZJlc2mw5dTQYE+f&#10;DVW/h7NRMDlu4xfucB9ns8WV99X6x/WlUuPH+PEOIlAMd/HNvdVp/iv8/5IOkM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s83bwgAAANsAAAAPAAAAAAAAAAAAAAAAAJ8C&#10;AABkcnMvZG93bnJldi54bWxQSwUGAAAAAAQABAD3AAAAjgMAAAAA&#10;">
                <v:imagedata r:id="rId2" o:title="LCLS_NAME_LOGO_noshade_T"/>
              </v:shape>
              <w10:anchorlock/>
            </v:group>
          </w:pict>
        </mc:Fallback>
      </mc:AlternateContent>
    </w:r>
  </w:p>
  <w:p w:rsidR="000674B0" w:rsidRDefault="000674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CE62453C">
      <w:start w:val="1"/>
      <w:numFmt w:val="bullet"/>
      <w:lvlText w:val=""/>
      <w:lvlJc w:val="left"/>
      <w:pPr>
        <w:tabs>
          <w:tab w:val="num" w:pos="720"/>
        </w:tabs>
        <w:ind w:left="720" w:hanging="360"/>
      </w:pPr>
      <w:rPr>
        <w:rFonts w:ascii="Symbol" w:hAnsi="Symbol" w:hint="default"/>
      </w:rPr>
    </w:lvl>
    <w:lvl w:ilvl="1" w:tplc="A56A57DE" w:tentative="1">
      <w:start w:val="1"/>
      <w:numFmt w:val="bullet"/>
      <w:lvlText w:val="o"/>
      <w:lvlJc w:val="left"/>
      <w:pPr>
        <w:tabs>
          <w:tab w:val="num" w:pos="1440"/>
        </w:tabs>
        <w:ind w:left="1440" w:hanging="360"/>
      </w:pPr>
      <w:rPr>
        <w:rFonts w:ascii="Courier New" w:hAnsi="Courier New" w:cs="Courier New" w:hint="default"/>
      </w:rPr>
    </w:lvl>
    <w:lvl w:ilvl="2" w:tplc="3E8042E6" w:tentative="1">
      <w:start w:val="1"/>
      <w:numFmt w:val="bullet"/>
      <w:lvlText w:val=""/>
      <w:lvlJc w:val="left"/>
      <w:pPr>
        <w:tabs>
          <w:tab w:val="num" w:pos="2160"/>
        </w:tabs>
        <w:ind w:left="2160" w:hanging="360"/>
      </w:pPr>
      <w:rPr>
        <w:rFonts w:ascii="Wingdings" w:hAnsi="Wingdings" w:hint="default"/>
      </w:rPr>
    </w:lvl>
    <w:lvl w:ilvl="3" w:tplc="047A31C4" w:tentative="1">
      <w:start w:val="1"/>
      <w:numFmt w:val="bullet"/>
      <w:lvlText w:val=""/>
      <w:lvlJc w:val="left"/>
      <w:pPr>
        <w:tabs>
          <w:tab w:val="num" w:pos="2880"/>
        </w:tabs>
        <w:ind w:left="2880" w:hanging="360"/>
      </w:pPr>
      <w:rPr>
        <w:rFonts w:ascii="Symbol" w:hAnsi="Symbol" w:hint="default"/>
      </w:rPr>
    </w:lvl>
    <w:lvl w:ilvl="4" w:tplc="9CCCCE80" w:tentative="1">
      <w:start w:val="1"/>
      <w:numFmt w:val="bullet"/>
      <w:lvlText w:val="o"/>
      <w:lvlJc w:val="left"/>
      <w:pPr>
        <w:tabs>
          <w:tab w:val="num" w:pos="3600"/>
        </w:tabs>
        <w:ind w:left="3600" w:hanging="360"/>
      </w:pPr>
      <w:rPr>
        <w:rFonts w:ascii="Courier New" w:hAnsi="Courier New" w:cs="Courier New" w:hint="default"/>
      </w:rPr>
    </w:lvl>
    <w:lvl w:ilvl="5" w:tplc="88D26EA4" w:tentative="1">
      <w:start w:val="1"/>
      <w:numFmt w:val="bullet"/>
      <w:lvlText w:val=""/>
      <w:lvlJc w:val="left"/>
      <w:pPr>
        <w:tabs>
          <w:tab w:val="num" w:pos="4320"/>
        </w:tabs>
        <w:ind w:left="4320" w:hanging="360"/>
      </w:pPr>
      <w:rPr>
        <w:rFonts w:ascii="Wingdings" w:hAnsi="Wingdings" w:hint="default"/>
      </w:rPr>
    </w:lvl>
    <w:lvl w:ilvl="6" w:tplc="F654BD8C" w:tentative="1">
      <w:start w:val="1"/>
      <w:numFmt w:val="bullet"/>
      <w:lvlText w:val=""/>
      <w:lvlJc w:val="left"/>
      <w:pPr>
        <w:tabs>
          <w:tab w:val="num" w:pos="5040"/>
        </w:tabs>
        <w:ind w:left="5040" w:hanging="360"/>
      </w:pPr>
      <w:rPr>
        <w:rFonts w:ascii="Symbol" w:hAnsi="Symbol" w:hint="default"/>
      </w:rPr>
    </w:lvl>
    <w:lvl w:ilvl="7" w:tplc="4AC249CE" w:tentative="1">
      <w:start w:val="1"/>
      <w:numFmt w:val="bullet"/>
      <w:lvlText w:val="o"/>
      <w:lvlJc w:val="left"/>
      <w:pPr>
        <w:tabs>
          <w:tab w:val="num" w:pos="5760"/>
        </w:tabs>
        <w:ind w:left="5760" w:hanging="360"/>
      </w:pPr>
      <w:rPr>
        <w:rFonts w:ascii="Courier New" w:hAnsi="Courier New" w:cs="Courier New" w:hint="default"/>
      </w:rPr>
    </w:lvl>
    <w:lvl w:ilvl="8" w:tplc="E5E07CE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419C"/>
    <w:rsid w:val="00014B9B"/>
    <w:rsid w:val="00033F4D"/>
    <w:rsid w:val="000403EE"/>
    <w:rsid w:val="00042330"/>
    <w:rsid w:val="00063B27"/>
    <w:rsid w:val="000674B0"/>
    <w:rsid w:val="00076A28"/>
    <w:rsid w:val="000831A1"/>
    <w:rsid w:val="0008370F"/>
    <w:rsid w:val="0008691B"/>
    <w:rsid w:val="00094675"/>
    <w:rsid w:val="000A3841"/>
    <w:rsid w:val="000A74E2"/>
    <w:rsid w:val="000D3AFA"/>
    <w:rsid w:val="000E3D74"/>
    <w:rsid w:val="000E6122"/>
    <w:rsid w:val="000F0A3D"/>
    <w:rsid w:val="000F4DFF"/>
    <w:rsid w:val="000F5C8E"/>
    <w:rsid w:val="00100D4C"/>
    <w:rsid w:val="00102E54"/>
    <w:rsid w:val="00112DFB"/>
    <w:rsid w:val="00114421"/>
    <w:rsid w:val="00115FAE"/>
    <w:rsid w:val="00122317"/>
    <w:rsid w:val="0013577B"/>
    <w:rsid w:val="001640F8"/>
    <w:rsid w:val="00171A52"/>
    <w:rsid w:val="001A2EA5"/>
    <w:rsid w:val="001D51ED"/>
    <w:rsid w:val="001E1668"/>
    <w:rsid w:val="001E7C92"/>
    <w:rsid w:val="002109A3"/>
    <w:rsid w:val="00213B92"/>
    <w:rsid w:val="00216239"/>
    <w:rsid w:val="00220344"/>
    <w:rsid w:val="002534F4"/>
    <w:rsid w:val="002559D6"/>
    <w:rsid w:val="00261FBD"/>
    <w:rsid w:val="00271753"/>
    <w:rsid w:val="00272071"/>
    <w:rsid w:val="00277FFD"/>
    <w:rsid w:val="00283B6A"/>
    <w:rsid w:val="002A033D"/>
    <w:rsid w:val="002B68CD"/>
    <w:rsid w:val="002D5CE0"/>
    <w:rsid w:val="002E5EE3"/>
    <w:rsid w:val="00301432"/>
    <w:rsid w:val="00303827"/>
    <w:rsid w:val="00303FDF"/>
    <w:rsid w:val="0030468D"/>
    <w:rsid w:val="003119FF"/>
    <w:rsid w:val="00315BBB"/>
    <w:rsid w:val="00327F3C"/>
    <w:rsid w:val="003333C5"/>
    <w:rsid w:val="00343254"/>
    <w:rsid w:val="00351902"/>
    <w:rsid w:val="00361E10"/>
    <w:rsid w:val="00363D55"/>
    <w:rsid w:val="00371938"/>
    <w:rsid w:val="003730B0"/>
    <w:rsid w:val="00373E1A"/>
    <w:rsid w:val="003807DD"/>
    <w:rsid w:val="00380DA7"/>
    <w:rsid w:val="003854F3"/>
    <w:rsid w:val="00386242"/>
    <w:rsid w:val="003919FB"/>
    <w:rsid w:val="003A0E0F"/>
    <w:rsid w:val="003A13FE"/>
    <w:rsid w:val="003C24E9"/>
    <w:rsid w:val="003D2E84"/>
    <w:rsid w:val="003D6ACB"/>
    <w:rsid w:val="003E0C63"/>
    <w:rsid w:val="003E3A40"/>
    <w:rsid w:val="003F5D28"/>
    <w:rsid w:val="003F613B"/>
    <w:rsid w:val="00400D02"/>
    <w:rsid w:val="00424E42"/>
    <w:rsid w:val="00426631"/>
    <w:rsid w:val="00435B3D"/>
    <w:rsid w:val="0044247E"/>
    <w:rsid w:val="004436AA"/>
    <w:rsid w:val="00452092"/>
    <w:rsid w:val="004641E6"/>
    <w:rsid w:val="00470E84"/>
    <w:rsid w:val="00475008"/>
    <w:rsid w:val="00475CD6"/>
    <w:rsid w:val="00491C25"/>
    <w:rsid w:val="00493D23"/>
    <w:rsid w:val="004B1D38"/>
    <w:rsid w:val="004C1F4F"/>
    <w:rsid w:val="004E2C31"/>
    <w:rsid w:val="004E597F"/>
    <w:rsid w:val="004E6277"/>
    <w:rsid w:val="004E721E"/>
    <w:rsid w:val="004F0103"/>
    <w:rsid w:val="004F66BE"/>
    <w:rsid w:val="00503209"/>
    <w:rsid w:val="0050638C"/>
    <w:rsid w:val="00506E15"/>
    <w:rsid w:val="00513C68"/>
    <w:rsid w:val="00514535"/>
    <w:rsid w:val="00530DFC"/>
    <w:rsid w:val="00534C5C"/>
    <w:rsid w:val="0055139F"/>
    <w:rsid w:val="00565C1D"/>
    <w:rsid w:val="005751C9"/>
    <w:rsid w:val="005840F7"/>
    <w:rsid w:val="00593625"/>
    <w:rsid w:val="005A4B6F"/>
    <w:rsid w:val="005B7DF9"/>
    <w:rsid w:val="00607FCC"/>
    <w:rsid w:val="00610FEA"/>
    <w:rsid w:val="00614FC2"/>
    <w:rsid w:val="00640EC4"/>
    <w:rsid w:val="00641372"/>
    <w:rsid w:val="00665A1B"/>
    <w:rsid w:val="00672240"/>
    <w:rsid w:val="00693A4A"/>
    <w:rsid w:val="006A47DB"/>
    <w:rsid w:val="006E0A41"/>
    <w:rsid w:val="00707BC4"/>
    <w:rsid w:val="00707D47"/>
    <w:rsid w:val="00723D55"/>
    <w:rsid w:val="00725954"/>
    <w:rsid w:val="00735623"/>
    <w:rsid w:val="007379D3"/>
    <w:rsid w:val="00742FA2"/>
    <w:rsid w:val="00747C63"/>
    <w:rsid w:val="00750BB9"/>
    <w:rsid w:val="00755D57"/>
    <w:rsid w:val="00757452"/>
    <w:rsid w:val="007665CF"/>
    <w:rsid w:val="00772381"/>
    <w:rsid w:val="007765AD"/>
    <w:rsid w:val="00777F83"/>
    <w:rsid w:val="0079398C"/>
    <w:rsid w:val="007B511F"/>
    <w:rsid w:val="007C41C5"/>
    <w:rsid w:val="007C4E37"/>
    <w:rsid w:val="007D6DF9"/>
    <w:rsid w:val="007D7E26"/>
    <w:rsid w:val="007E0235"/>
    <w:rsid w:val="007E18A9"/>
    <w:rsid w:val="007E1FE9"/>
    <w:rsid w:val="007E2F07"/>
    <w:rsid w:val="007E39FC"/>
    <w:rsid w:val="007E5109"/>
    <w:rsid w:val="007F088D"/>
    <w:rsid w:val="007F62FC"/>
    <w:rsid w:val="0080445E"/>
    <w:rsid w:val="00817104"/>
    <w:rsid w:val="00823E8A"/>
    <w:rsid w:val="00842F83"/>
    <w:rsid w:val="00843ECB"/>
    <w:rsid w:val="008544A1"/>
    <w:rsid w:val="00856CBA"/>
    <w:rsid w:val="008639B8"/>
    <w:rsid w:val="00865E49"/>
    <w:rsid w:val="00874E72"/>
    <w:rsid w:val="00881595"/>
    <w:rsid w:val="008A5FBE"/>
    <w:rsid w:val="008C3C19"/>
    <w:rsid w:val="008C4192"/>
    <w:rsid w:val="008C62FC"/>
    <w:rsid w:val="008D0EAD"/>
    <w:rsid w:val="008D1363"/>
    <w:rsid w:val="008D154D"/>
    <w:rsid w:val="008D2C78"/>
    <w:rsid w:val="008D6EE1"/>
    <w:rsid w:val="008E2788"/>
    <w:rsid w:val="008F30C1"/>
    <w:rsid w:val="008F5354"/>
    <w:rsid w:val="009130A9"/>
    <w:rsid w:val="00927FCC"/>
    <w:rsid w:val="0093369A"/>
    <w:rsid w:val="009407A0"/>
    <w:rsid w:val="00944125"/>
    <w:rsid w:val="00962684"/>
    <w:rsid w:val="0096555A"/>
    <w:rsid w:val="00983F25"/>
    <w:rsid w:val="00991B45"/>
    <w:rsid w:val="009955D0"/>
    <w:rsid w:val="009B2082"/>
    <w:rsid w:val="009B7523"/>
    <w:rsid w:val="009D487E"/>
    <w:rsid w:val="009E15E4"/>
    <w:rsid w:val="009E5085"/>
    <w:rsid w:val="009E683F"/>
    <w:rsid w:val="009F0598"/>
    <w:rsid w:val="009F2E52"/>
    <w:rsid w:val="009F2E6B"/>
    <w:rsid w:val="00A02D8C"/>
    <w:rsid w:val="00A03F7B"/>
    <w:rsid w:val="00A05472"/>
    <w:rsid w:val="00A23D91"/>
    <w:rsid w:val="00A32121"/>
    <w:rsid w:val="00A44D07"/>
    <w:rsid w:val="00A47665"/>
    <w:rsid w:val="00A60FF5"/>
    <w:rsid w:val="00A66847"/>
    <w:rsid w:val="00A67F7F"/>
    <w:rsid w:val="00A80270"/>
    <w:rsid w:val="00AB5BA6"/>
    <w:rsid w:val="00AC1713"/>
    <w:rsid w:val="00AC2157"/>
    <w:rsid w:val="00AC5106"/>
    <w:rsid w:val="00AD0330"/>
    <w:rsid w:val="00AD3712"/>
    <w:rsid w:val="00AD50B5"/>
    <w:rsid w:val="00AE3D12"/>
    <w:rsid w:val="00AF2504"/>
    <w:rsid w:val="00AF5CD9"/>
    <w:rsid w:val="00B01936"/>
    <w:rsid w:val="00B122D5"/>
    <w:rsid w:val="00B16798"/>
    <w:rsid w:val="00B363B5"/>
    <w:rsid w:val="00B50BDD"/>
    <w:rsid w:val="00B5224E"/>
    <w:rsid w:val="00B56492"/>
    <w:rsid w:val="00B65F74"/>
    <w:rsid w:val="00B713CC"/>
    <w:rsid w:val="00B91B85"/>
    <w:rsid w:val="00B92034"/>
    <w:rsid w:val="00BA7DDC"/>
    <w:rsid w:val="00BB3D04"/>
    <w:rsid w:val="00BB6E07"/>
    <w:rsid w:val="00BD5C06"/>
    <w:rsid w:val="00BE6B85"/>
    <w:rsid w:val="00BF14E7"/>
    <w:rsid w:val="00BF461A"/>
    <w:rsid w:val="00BF5800"/>
    <w:rsid w:val="00C0005E"/>
    <w:rsid w:val="00C043ED"/>
    <w:rsid w:val="00C10E84"/>
    <w:rsid w:val="00C27EC9"/>
    <w:rsid w:val="00C30E9E"/>
    <w:rsid w:val="00C54895"/>
    <w:rsid w:val="00C54A0B"/>
    <w:rsid w:val="00C55F0D"/>
    <w:rsid w:val="00C97030"/>
    <w:rsid w:val="00CA2F99"/>
    <w:rsid w:val="00CA522E"/>
    <w:rsid w:val="00CB1A0B"/>
    <w:rsid w:val="00CB2C1A"/>
    <w:rsid w:val="00CB56A9"/>
    <w:rsid w:val="00CC4F3B"/>
    <w:rsid w:val="00CE1D3C"/>
    <w:rsid w:val="00CE347C"/>
    <w:rsid w:val="00CF63E9"/>
    <w:rsid w:val="00D014B7"/>
    <w:rsid w:val="00D12BB7"/>
    <w:rsid w:val="00D361D7"/>
    <w:rsid w:val="00D43D6F"/>
    <w:rsid w:val="00D4419D"/>
    <w:rsid w:val="00D46F29"/>
    <w:rsid w:val="00D5281D"/>
    <w:rsid w:val="00D53CA5"/>
    <w:rsid w:val="00D8358F"/>
    <w:rsid w:val="00D873A3"/>
    <w:rsid w:val="00D9596F"/>
    <w:rsid w:val="00DB39C2"/>
    <w:rsid w:val="00DB46F3"/>
    <w:rsid w:val="00DD22C5"/>
    <w:rsid w:val="00DE280C"/>
    <w:rsid w:val="00DF0C3E"/>
    <w:rsid w:val="00DF3D9B"/>
    <w:rsid w:val="00E00F1C"/>
    <w:rsid w:val="00E067F6"/>
    <w:rsid w:val="00E148CB"/>
    <w:rsid w:val="00E307AF"/>
    <w:rsid w:val="00E362C8"/>
    <w:rsid w:val="00E3754A"/>
    <w:rsid w:val="00E41B33"/>
    <w:rsid w:val="00E63D11"/>
    <w:rsid w:val="00E672C9"/>
    <w:rsid w:val="00E70DB3"/>
    <w:rsid w:val="00E7528A"/>
    <w:rsid w:val="00EB0D26"/>
    <w:rsid w:val="00EC76E6"/>
    <w:rsid w:val="00ED0BBA"/>
    <w:rsid w:val="00ED0F13"/>
    <w:rsid w:val="00EE3398"/>
    <w:rsid w:val="00EE624A"/>
    <w:rsid w:val="00F04776"/>
    <w:rsid w:val="00F10431"/>
    <w:rsid w:val="00F11B3B"/>
    <w:rsid w:val="00F16BAA"/>
    <w:rsid w:val="00F233D5"/>
    <w:rsid w:val="00F30929"/>
    <w:rsid w:val="00F35DB3"/>
    <w:rsid w:val="00F4234F"/>
    <w:rsid w:val="00F4356A"/>
    <w:rsid w:val="00F43BE0"/>
    <w:rsid w:val="00F43D05"/>
    <w:rsid w:val="00F46901"/>
    <w:rsid w:val="00F504F6"/>
    <w:rsid w:val="00FA7C23"/>
    <w:rsid w:val="00FB523E"/>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5A1B"/>
    <w:rPr>
      <w:sz w:val="24"/>
    </w:rPr>
  </w:style>
  <w:style w:type="paragraph" w:styleId="Heading1">
    <w:name w:val="heading 1"/>
    <w:basedOn w:val="Normal"/>
    <w:next w:val="Normal"/>
    <w:qFormat/>
    <w:rsid w:val="00665A1B"/>
    <w:pPr>
      <w:keepNext/>
      <w:outlineLvl w:val="0"/>
    </w:pPr>
    <w:rPr>
      <w:u w:val="single"/>
    </w:rPr>
  </w:style>
  <w:style w:type="paragraph" w:styleId="Heading2">
    <w:name w:val="heading 2"/>
    <w:basedOn w:val="Normal"/>
    <w:next w:val="Normal"/>
    <w:qFormat/>
    <w:rsid w:val="00665A1B"/>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5A1B"/>
    <w:pPr>
      <w:tabs>
        <w:tab w:val="center" w:pos="4320"/>
        <w:tab w:val="right" w:pos="8640"/>
      </w:tabs>
    </w:pPr>
  </w:style>
  <w:style w:type="paragraph" w:styleId="Footer">
    <w:name w:val="footer"/>
    <w:basedOn w:val="Normal"/>
    <w:rsid w:val="00665A1B"/>
    <w:pPr>
      <w:tabs>
        <w:tab w:val="center" w:pos="4320"/>
        <w:tab w:val="right" w:pos="8640"/>
      </w:tabs>
    </w:pPr>
  </w:style>
  <w:style w:type="character" w:styleId="Hyperlink">
    <w:name w:val="Hyperlink"/>
    <w:basedOn w:val="DefaultParagraphFont"/>
    <w:rsid w:val="00665A1B"/>
    <w:rPr>
      <w:color w:val="0000FF"/>
      <w:u w:val="single"/>
    </w:rPr>
  </w:style>
  <w:style w:type="paragraph" w:styleId="BalloonText">
    <w:name w:val="Balloon Text"/>
    <w:basedOn w:val="Normal"/>
    <w:semiHidden/>
    <w:rsid w:val="00665A1B"/>
    <w:rPr>
      <w:rFonts w:ascii="Tahoma" w:hAnsi="Tahoma" w:cs="MS Mincho"/>
      <w:sz w:val="16"/>
      <w:szCs w:val="16"/>
    </w:rPr>
  </w:style>
  <w:style w:type="character" w:styleId="FollowedHyperlink">
    <w:name w:val="FollowedHyperlink"/>
    <w:basedOn w:val="DefaultParagraphFont"/>
    <w:rsid w:val="00665A1B"/>
    <w:rPr>
      <w:color w:val="800080"/>
      <w:u w:val="single"/>
    </w:rPr>
  </w:style>
  <w:style w:type="paragraph" w:styleId="BodyText">
    <w:name w:val="Body Text"/>
    <w:basedOn w:val="Normal"/>
    <w:rsid w:val="00665A1B"/>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5A1B"/>
    <w:rPr>
      <w:sz w:val="24"/>
    </w:rPr>
  </w:style>
  <w:style w:type="paragraph" w:styleId="Heading1">
    <w:name w:val="heading 1"/>
    <w:basedOn w:val="Normal"/>
    <w:next w:val="Normal"/>
    <w:qFormat/>
    <w:rsid w:val="00665A1B"/>
    <w:pPr>
      <w:keepNext/>
      <w:outlineLvl w:val="0"/>
    </w:pPr>
    <w:rPr>
      <w:u w:val="single"/>
    </w:rPr>
  </w:style>
  <w:style w:type="paragraph" w:styleId="Heading2">
    <w:name w:val="heading 2"/>
    <w:basedOn w:val="Normal"/>
    <w:next w:val="Normal"/>
    <w:qFormat/>
    <w:rsid w:val="00665A1B"/>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5A1B"/>
    <w:pPr>
      <w:tabs>
        <w:tab w:val="center" w:pos="4320"/>
        <w:tab w:val="right" w:pos="8640"/>
      </w:tabs>
    </w:pPr>
  </w:style>
  <w:style w:type="paragraph" w:styleId="Footer">
    <w:name w:val="footer"/>
    <w:basedOn w:val="Normal"/>
    <w:rsid w:val="00665A1B"/>
    <w:pPr>
      <w:tabs>
        <w:tab w:val="center" w:pos="4320"/>
        <w:tab w:val="right" w:pos="8640"/>
      </w:tabs>
    </w:pPr>
  </w:style>
  <w:style w:type="character" w:styleId="Hyperlink">
    <w:name w:val="Hyperlink"/>
    <w:basedOn w:val="DefaultParagraphFont"/>
    <w:rsid w:val="00665A1B"/>
    <w:rPr>
      <w:color w:val="0000FF"/>
      <w:u w:val="single"/>
    </w:rPr>
  </w:style>
  <w:style w:type="paragraph" w:styleId="BalloonText">
    <w:name w:val="Balloon Text"/>
    <w:basedOn w:val="Normal"/>
    <w:semiHidden/>
    <w:rsid w:val="00665A1B"/>
    <w:rPr>
      <w:rFonts w:ascii="Tahoma" w:hAnsi="Tahoma" w:cs="MS Mincho"/>
      <w:sz w:val="16"/>
      <w:szCs w:val="16"/>
    </w:rPr>
  </w:style>
  <w:style w:type="character" w:styleId="FollowedHyperlink">
    <w:name w:val="FollowedHyperlink"/>
    <w:basedOn w:val="DefaultParagraphFont"/>
    <w:rsid w:val="00665A1B"/>
    <w:rPr>
      <w:color w:val="800080"/>
      <w:u w:val="single"/>
    </w:rPr>
  </w:style>
  <w:style w:type="paragraph" w:styleId="BodyText">
    <w:name w:val="Body Text"/>
    <w:basedOn w:val="Normal"/>
    <w:rsid w:val="00665A1B"/>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web002\www-group\met\Quality\FIDUCIAL%20REPORT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group.slac.stanford.edu/met/MagMeas/MAGDATA/LCLS/quad/Q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5837</TotalTime>
  <Pages>4</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6020</CharactersWithSpaces>
  <SharedDoc>false</SharedDoc>
  <HLinks>
    <vt:vector size="12" baseType="variant">
      <vt:variant>
        <vt:i4>6225984</vt:i4>
      </vt:variant>
      <vt:variant>
        <vt:i4>3</vt:i4>
      </vt:variant>
      <vt:variant>
        <vt:i4>0</vt:i4>
      </vt:variant>
      <vt:variant>
        <vt:i4>5</vt:i4>
      </vt:variant>
      <vt:variant>
        <vt:lpwstr>http://www-group.slac.stanford.edu/met/MagMeas/MAGDATA/LCLS/quad/</vt:lpwstr>
      </vt:variant>
      <vt:variant>
        <vt:lpwstr/>
      </vt:variant>
      <vt:variant>
        <vt:i4>5767222</vt:i4>
      </vt:variant>
      <vt:variant>
        <vt:i4>0</vt:i4>
      </vt:variant>
      <vt:variant>
        <vt:i4>0</vt:i4>
      </vt:variant>
      <vt:variant>
        <vt:i4>5</vt:i4>
      </vt:variant>
      <vt:variant>
        <vt:lpwstr>\\web002\www-group\met\Quality\FIDUCIAL REPORTS\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sda</cp:lastModifiedBy>
  <cp:revision>13</cp:revision>
  <cp:lastPrinted>2006-09-26T22:53:00Z</cp:lastPrinted>
  <dcterms:created xsi:type="dcterms:W3CDTF">2014-06-05T22:05:00Z</dcterms:created>
  <dcterms:modified xsi:type="dcterms:W3CDTF">2014-06-19T17:55:00Z</dcterms:modified>
</cp:coreProperties>
</file>