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910" w:rsidRDefault="00F96910" w:rsidP="00F96910">
      <w:pPr>
        <w:jc w:val="center"/>
        <w:rPr>
          <w:sz w:val="32"/>
          <w:szCs w:val="32"/>
        </w:rPr>
      </w:pPr>
      <w:r>
        <w:rPr>
          <w:sz w:val="32"/>
          <w:szCs w:val="32"/>
        </w:rPr>
        <w:t>LCLS PM Block cleaning magnetic moment measurements</w:t>
      </w:r>
    </w:p>
    <w:p w:rsidR="00597F6C" w:rsidRDefault="00F96910" w:rsidP="00F9691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Scott Anderson - </w:t>
      </w:r>
      <w:r w:rsidRPr="00F96910">
        <w:rPr>
          <w:sz w:val="28"/>
          <w:szCs w:val="28"/>
        </w:rPr>
        <w:t>5/4/2010</w:t>
      </w:r>
    </w:p>
    <w:p w:rsidR="00AD2AB3" w:rsidRDefault="00F96910" w:rsidP="00F96910">
      <w:pPr>
        <w:rPr>
          <w:sz w:val="24"/>
          <w:szCs w:val="24"/>
        </w:rPr>
      </w:pPr>
      <w:r>
        <w:rPr>
          <w:sz w:val="24"/>
          <w:szCs w:val="24"/>
        </w:rPr>
        <w:t xml:space="preserve">An undulator had desiccant spilled on it causing rusting of some of </w:t>
      </w:r>
      <w:r w:rsidR="00276B68">
        <w:rPr>
          <w:sz w:val="24"/>
          <w:szCs w:val="24"/>
        </w:rPr>
        <w:t>its</w:t>
      </w:r>
      <w:r>
        <w:rPr>
          <w:sz w:val="24"/>
          <w:szCs w:val="24"/>
        </w:rPr>
        <w:t xml:space="preserve"> parts, including some of its permanent magnet (PM) blocks.  In a test to see if the blocks could be cleaned without demagnetizing </w:t>
      </w:r>
      <w:r w:rsidR="00C35282">
        <w:rPr>
          <w:sz w:val="24"/>
          <w:szCs w:val="24"/>
        </w:rPr>
        <w:t>them, one</w:t>
      </w:r>
      <w:r>
        <w:rPr>
          <w:sz w:val="24"/>
          <w:szCs w:val="24"/>
        </w:rPr>
        <w:t xml:space="preserve"> damaged block</w:t>
      </w:r>
      <w:r w:rsidR="00F71BF4">
        <w:rPr>
          <w:sz w:val="24"/>
          <w:szCs w:val="24"/>
        </w:rPr>
        <w:t>’s</w:t>
      </w:r>
      <w:r>
        <w:rPr>
          <w:sz w:val="24"/>
          <w:szCs w:val="24"/>
        </w:rPr>
        <w:t xml:space="preserve"> magnetic </w:t>
      </w:r>
      <w:r w:rsidR="00C35282">
        <w:rPr>
          <w:sz w:val="24"/>
          <w:szCs w:val="24"/>
        </w:rPr>
        <w:t xml:space="preserve">moment </w:t>
      </w:r>
      <w:r>
        <w:rPr>
          <w:sz w:val="24"/>
          <w:szCs w:val="24"/>
        </w:rPr>
        <w:t xml:space="preserve">was </w:t>
      </w:r>
      <w:r w:rsidR="00C35282">
        <w:rPr>
          <w:sz w:val="24"/>
          <w:szCs w:val="24"/>
        </w:rPr>
        <w:t xml:space="preserve">measured before and after the cleaning process.  </w:t>
      </w:r>
      <w:r w:rsidR="00F71BF4">
        <w:rPr>
          <w:sz w:val="24"/>
          <w:szCs w:val="24"/>
        </w:rPr>
        <w:t xml:space="preserve">The block </w:t>
      </w:r>
      <w:r w:rsidR="00AD2AB3">
        <w:rPr>
          <w:sz w:val="24"/>
          <w:szCs w:val="24"/>
        </w:rPr>
        <w:t>chosen was number</w:t>
      </w:r>
      <w:r w:rsidR="00F71BF4">
        <w:rPr>
          <w:sz w:val="24"/>
          <w:szCs w:val="24"/>
        </w:rPr>
        <w:t xml:space="preserve"> 03328.  </w:t>
      </w:r>
    </w:p>
    <w:p w:rsidR="00F71BF4" w:rsidRDefault="00F71BF4" w:rsidP="00F96910">
      <w:pPr>
        <w:rPr>
          <w:sz w:val="24"/>
          <w:szCs w:val="24"/>
        </w:rPr>
      </w:pPr>
      <w:r>
        <w:rPr>
          <w:sz w:val="24"/>
          <w:szCs w:val="24"/>
        </w:rPr>
        <w:t>The magnetic moment of block 03328 before cleaning was</w:t>
      </w:r>
      <w:r w:rsidR="001E713F">
        <w:rPr>
          <w:sz w:val="24"/>
          <w:szCs w:val="24"/>
        </w:rPr>
        <w:t xml:space="preserve"> </w:t>
      </w:r>
      <w:r w:rsidR="008871E0">
        <w:rPr>
          <w:sz w:val="24"/>
          <w:szCs w:val="24"/>
        </w:rPr>
        <w:t>4.056483</w:t>
      </w:r>
      <w:r w:rsidR="008871E0" w:rsidRPr="008871E0">
        <w:rPr>
          <w:sz w:val="24"/>
          <w:szCs w:val="24"/>
        </w:rPr>
        <w:t>e-005</w:t>
      </w:r>
      <w:r w:rsidR="008871E0">
        <w:rPr>
          <w:sz w:val="24"/>
          <w:szCs w:val="24"/>
        </w:rPr>
        <w:t xml:space="preserve"> +/-</w:t>
      </w:r>
      <w:r w:rsidR="008871E0" w:rsidRPr="008871E0">
        <w:rPr>
          <w:sz w:val="24"/>
          <w:szCs w:val="24"/>
        </w:rPr>
        <w:t xml:space="preserve"> 7.0238e-010</w:t>
      </w:r>
      <w:r w:rsidR="008871E0">
        <w:rPr>
          <w:sz w:val="24"/>
          <w:szCs w:val="24"/>
        </w:rPr>
        <w:t xml:space="preserve"> Tm^3 and after was </w:t>
      </w:r>
      <w:r w:rsidR="008871E0" w:rsidRPr="008871E0">
        <w:rPr>
          <w:sz w:val="24"/>
          <w:szCs w:val="24"/>
        </w:rPr>
        <w:t>4.0568800</w:t>
      </w:r>
      <w:r w:rsidR="008871E0">
        <w:rPr>
          <w:sz w:val="24"/>
          <w:szCs w:val="24"/>
        </w:rPr>
        <w:t xml:space="preserve"> +/- </w:t>
      </w:r>
      <w:r w:rsidR="008871E0" w:rsidRPr="008871E0">
        <w:rPr>
          <w:sz w:val="24"/>
          <w:szCs w:val="24"/>
        </w:rPr>
        <w:t>9.1652e-010</w:t>
      </w:r>
      <w:r w:rsidR="008871E0">
        <w:rPr>
          <w:sz w:val="24"/>
          <w:szCs w:val="24"/>
        </w:rPr>
        <w:t xml:space="preserve"> Tm^3. </w:t>
      </w:r>
      <w:r w:rsidR="002513D2">
        <w:rPr>
          <w:sz w:val="24"/>
          <w:szCs w:val="24"/>
        </w:rPr>
        <w:t>The temperature difference  between the before</w:t>
      </w:r>
      <w:r w:rsidR="00AB33E1">
        <w:rPr>
          <w:sz w:val="24"/>
          <w:szCs w:val="24"/>
        </w:rPr>
        <w:t xml:space="preserve"> (20.04 </w:t>
      </w:r>
      <w:proofErr w:type="spellStart"/>
      <w:r w:rsidR="00AB33E1" w:rsidRPr="00AB33E1">
        <w:rPr>
          <w:sz w:val="24"/>
          <w:szCs w:val="24"/>
          <w:vertAlign w:val="superscript"/>
        </w:rPr>
        <w:t>o</w:t>
      </w:r>
      <w:r w:rsidR="00AB33E1" w:rsidRPr="00AB33E1">
        <w:rPr>
          <w:sz w:val="24"/>
          <w:szCs w:val="24"/>
        </w:rPr>
        <w:t>C</w:t>
      </w:r>
      <w:proofErr w:type="spellEnd"/>
      <w:r w:rsidR="00AB33E1">
        <w:rPr>
          <w:sz w:val="24"/>
          <w:szCs w:val="24"/>
        </w:rPr>
        <w:t xml:space="preserve">) </w:t>
      </w:r>
      <w:r w:rsidR="002513D2">
        <w:rPr>
          <w:sz w:val="24"/>
          <w:szCs w:val="24"/>
        </w:rPr>
        <w:t xml:space="preserve">and after </w:t>
      </w:r>
      <w:r w:rsidR="00AB33E1">
        <w:rPr>
          <w:sz w:val="24"/>
          <w:szCs w:val="24"/>
        </w:rPr>
        <w:t xml:space="preserve">(19.99 </w:t>
      </w:r>
      <w:proofErr w:type="spellStart"/>
      <w:r w:rsidR="00AB33E1" w:rsidRPr="00AB33E1">
        <w:rPr>
          <w:sz w:val="24"/>
          <w:szCs w:val="24"/>
          <w:vertAlign w:val="superscript"/>
        </w:rPr>
        <w:t>o</w:t>
      </w:r>
      <w:r w:rsidR="00AB33E1" w:rsidRPr="00AB33E1">
        <w:rPr>
          <w:sz w:val="24"/>
          <w:szCs w:val="24"/>
        </w:rPr>
        <w:t>C</w:t>
      </w:r>
      <w:proofErr w:type="spellEnd"/>
      <w:r w:rsidR="00AB33E1">
        <w:rPr>
          <w:sz w:val="24"/>
          <w:szCs w:val="24"/>
        </w:rPr>
        <w:t xml:space="preserve">) </w:t>
      </w:r>
      <w:r w:rsidR="002513D2">
        <w:rPr>
          <w:sz w:val="24"/>
          <w:szCs w:val="24"/>
        </w:rPr>
        <w:t>measurements w</w:t>
      </w:r>
      <w:r w:rsidR="00D116D0">
        <w:rPr>
          <w:sz w:val="24"/>
          <w:szCs w:val="24"/>
        </w:rPr>
        <w:t>as 0.05 deg C, which would make the after measur</w:t>
      </w:r>
      <w:r w:rsidR="00C73AD7">
        <w:rPr>
          <w:sz w:val="24"/>
          <w:szCs w:val="24"/>
        </w:rPr>
        <w:t>ements appear stronger by 0.00</w:t>
      </w:r>
      <w:r w:rsidR="00D116D0">
        <w:rPr>
          <w:sz w:val="24"/>
          <w:szCs w:val="24"/>
        </w:rPr>
        <w:t>45</w:t>
      </w:r>
      <w:r w:rsidR="00C73AD7">
        <w:rPr>
          <w:sz w:val="24"/>
          <w:szCs w:val="24"/>
        </w:rPr>
        <w:t xml:space="preserve">% </w:t>
      </w:r>
      <w:r w:rsidR="00D116D0">
        <w:rPr>
          <w:sz w:val="24"/>
          <w:szCs w:val="24"/>
        </w:rPr>
        <w:t xml:space="preserve">, so the temperature corrected </w:t>
      </w:r>
      <w:r w:rsidR="00CE5A1D">
        <w:rPr>
          <w:sz w:val="24"/>
          <w:szCs w:val="24"/>
        </w:rPr>
        <w:t xml:space="preserve">after magnetic </w:t>
      </w:r>
      <w:r w:rsidR="00D116D0">
        <w:rPr>
          <w:sz w:val="24"/>
          <w:szCs w:val="24"/>
        </w:rPr>
        <w:t xml:space="preserve">moment is </w:t>
      </w:r>
      <w:r w:rsidR="00CE5A1D" w:rsidRPr="00CE5A1D">
        <w:rPr>
          <w:sz w:val="24"/>
          <w:szCs w:val="24"/>
        </w:rPr>
        <w:t>4.0566974</w:t>
      </w:r>
      <w:r w:rsidR="00CE5A1D">
        <w:rPr>
          <w:sz w:val="24"/>
          <w:szCs w:val="24"/>
        </w:rPr>
        <w:t xml:space="preserve"> </w:t>
      </w:r>
      <w:r w:rsidR="00C73AD7">
        <w:rPr>
          <w:sz w:val="24"/>
          <w:szCs w:val="24"/>
        </w:rPr>
        <w:t>Tm^3</w:t>
      </w:r>
      <w:r w:rsidR="00CE5A1D">
        <w:rPr>
          <w:sz w:val="24"/>
          <w:szCs w:val="24"/>
        </w:rPr>
        <w:t xml:space="preserve">. The </w:t>
      </w:r>
      <w:r w:rsidR="00C73AD7">
        <w:rPr>
          <w:sz w:val="24"/>
          <w:szCs w:val="24"/>
        </w:rPr>
        <w:t xml:space="preserve">temperature corrected </w:t>
      </w:r>
      <w:r w:rsidR="00CE5A1D">
        <w:rPr>
          <w:sz w:val="24"/>
          <w:szCs w:val="24"/>
        </w:rPr>
        <w:t xml:space="preserve">ratio of PM 03328’s magnetic moment after </w:t>
      </w:r>
      <w:proofErr w:type="spellStart"/>
      <w:r w:rsidR="00CE5A1D">
        <w:rPr>
          <w:sz w:val="24"/>
          <w:szCs w:val="24"/>
        </w:rPr>
        <w:t>to</w:t>
      </w:r>
      <w:proofErr w:type="spellEnd"/>
      <w:r w:rsidR="00CE5A1D">
        <w:rPr>
          <w:sz w:val="24"/>
          <w:szCs w:val="24"/>
        </w:rPr>
        <w:t xml:space="preserve"> before the cleaning process is 1.000053 +/- 0.000040.    </w:t>
      </w:r>
      <w:r w:rsidR="00D116D0">
        <w:rPr>
          <w:sz w:val="24"/>
          <w:szCs w:val="24"/>
        </w:rPr>
        <w:t>This shows that there was no change in the magnetic moment due to the cleaning process.</w:t>
      </w:r>
    </w:p>
    <w:p w:rsidR="008E6C6C" w:rsidRDefault="008E6C6C" w:rsidP="00F96910">
      <w:pPr>
        <w:rPr>
          <w:sz w:val="24"/>
          <w:szCs w:val="24"/>
        </w:rPr>
      </w:pPr>
    </w:p>
    <w:p w:rsidR="008E6C6C" w:rsidRPr="00F96910" w:rsidRDefault="008E6C6C" w:rsidP="00F96910">
      <w:pPr>
        <w:rPr>
          <w:sz w:val="24"/>
          <w:szCs w:val="24"/>
        </w:rPr>
      </w:pPr>
    </w:p>
    <w:sectPr w:rsidR="008E6C6C" w:rsidRPr="00F96910" w:rsidSect="00597F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96910"/>
    <w:rsid w:val="000644AF"/>
    <w:rsid w:val="00165E89"/>
    <w:rsid w:val="001E713F"/>
    <w:rsid w:val="00211D18"/>
    <w:rsid w:val="002513D2"/>
    <w:rsid w:val="00276B68"/>
    <w:rsid w:val="00597F6C"/>
    <w:rsid w:val="008871E0"/>
    <w:rsid w:val="008B3A7D"/>
    <w:rsid w:val="008E6C6C"/>
    <w:rsid w:val="00A82188"/>
    <w:rsid w:val="00AA0062"/>
    <w:rsid w:val="00AB33E1"/>
    <w:rsid w:val="00AD2AB3"/>
    <w:rsid w:val="00C35282"/>
    <w:rsid w:val="00C73AD7"/>
    <w:rsid w:val="00CE5A1D"/>
    <w:rsid w:val="00D116D0"/>
    <w:rsid w:val="00E41788"/>
    <w:rsid w:val="00E47B21"/>
    <w:rsid w:val="00ED120C"/>
    <w:rsid w:val="00F71BF4"/>
    <w:rsid w:val="00F96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188"/>
  </w:style>
  <w:style w:type="paragraph" w:styleId="Heading1">
    <w:name w:val="heading 1"/>
    <w:basedOn w:val="Normal"/>
    <w:next w:val="Normal"/>
    <w:link w:val="Heading1Char"/>
    <w:uiPriority w:val="9"/>
    <w:qFormat/>
    <w:rsid w:val="00A82188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2188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2188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2188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2188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2188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2188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2188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2188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82188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82188"/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82188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218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82188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2188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2188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2188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2188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2188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2188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2188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82188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A82188"/>
    <w:rPr>
      <w:b/>
      <w:bCs/>
    </w:rPr>
  </w:style>
  <w:style w:type="character" w:styleId="Emphasis">
    <w:name w:val="Emphasis"/>
    <w:uiPriority w:val="20"/>
    <w:qFormat/>
    <w:rsid w:val="00A82188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1"/>
    <w:qFormat/>
    <w:rsid w:val="00A82188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A82188"/>
  </w:style>
  <w:style w:type="paragraph" w:styleId="ListParagraph">
    <w:name w:val="List Paragraph"/>
    <w:basedOn w:val="Normal"/>
    <w:uiPriority w:val="34"/>
    <w:qFormat/>
    <w:rsid w:val="00A8218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82188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82188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2188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2188"/>
    <w:rPr>
      <w:b/>
      <w:bCs/>
      <w:i/>
      <w:iCs/>
    </w:rPr>
  </w:style>
  <w:style w:type="character" w:styleId="SubtleEmphasis">
    <w:name w:val="Subtle Emphasis"/>
    <w:uiPriority w:val="19"/>
    <w:qFormat/>
    <w:rsid w:val="00A82188"/>
    <w:rPr>
      <w:i/>
      <w:iCs/>
    </w:rPr>
  </w:style>
  <w:style w:type="character" w:styleId="IntenseEmphasis">
    <w:name w:val="Intense Emphasis"/>
    <w:uiPriority w:val="21"/>
    <w:qFormat/>
    <w:rsid w:val="00A82188"/>
    <w:rPr>
      <w:b/>
      <w:bCs/>
    </w:rPr>
  </w:style>
  <w:style w:type="character" w:styleId="SubtleReference">
    <w:name w:val="Subtle Reference"/>
    <w:uiPriority w:val="31"/>
    <w:qFormat/>
    <w:rsid w:val="00A82188"/>
    <w:rPr>
      <w:smallCaps/>
    </w:rPr>
  </w:style>
  <w:style w:type="character" w:styleId="IntenseReference">
    <w:name w:val="Intense Reference"/>
    <w:uiPriority w:val="32"/>
    <w:qFormat/>
    <w:rsid w:val="00A82188"/>
    <w:rPr>
      <w:smallCaps/>
      <w:spacing w:val="5"/>
      <w:u w:val="single"/>
    </w:rPr>
  </w:style>
  <w:style w:type="character" w:styleId="BookTitle">
    <w:name w:val="Book Title"/>
    <w:uiPriority w:val="33"/>
    <w:qFormat/>
    <w:rsid w:val="00A82188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82188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F65491-E420-45C1-8AAF-066D63FF3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1426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Anderson</dc:creator>
  <cp:keywords/>
  <dc:description/>
  <cp:lastModifiedBy>Scott Anderson</cp:lastModifiedBy>
  <cp:revision>9</cp:revision>
  <cp:lastPrinted>2010-05-05T22:05:00Z</cp:lastPrinted>
  <dcterms:created xsi:type="dcterms:W3CDTF">2010-05-04T22:34:00Z</dcterms:created>
  <dcterms:modified xsi:type="dcterms:W3CDTF">2010-05-05T22:20:00Z</dcterms:modified>
</cp:coreProperties>
</file>