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CD" w:rsidRDefault="0067381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2.65pt;margin-top:232.3pt;width:128.35pt;height:206.6pt;z-index:251659264" o:connectortype="straight">
            <v:stroke endarrow="block"/>
          </v:shape>
        </w:pict>
      </w:r>
      <w:r>
        <w:rPr>
          <w:noProof/>
        </w:rPr>
        <w:pict>
          <v:shape id="_x0000_s1026" style="position:absolute;margin-left:41.3pt;margin-top:170.9pt;width:79.5pt;height:67.1pt;z-index:251658240" coordsize="1590,1342" path="m1403,213hdc1287,176,1455,236,1328,163v-15,-9,-33,-8,-50,-12c1265,143,1251,136,1240,126v-22,-20,-35,-54,-63,-63c1090,34,1006,16,915,,503,9,460,12,163,38,79,122,121,101,51,126,34,193,14,258,,326,4,489,5,651,13,814v5,96,153,239,225,288c290,1181,355,1189,439,1215v124,127,282,44,476,38c965,1245,1020,1251,1065,1228v59,-29,116,-58,175,-88c1290,1064,1376,1016,1440,952v19,-19,35,-41,51,-63c1509,865,1541,814,1541,814v12,-42,39,-82,37,-125c1573,588,1590,403,1503,313v-12,-37,-6,-38,-38,-62c1351,167,1375,187,1403,213xe" filled="f" strokecolor="red">
            <v:path arrowok="t"/>
          </v:shape>
        </w:pict>
      </w:r>
      <w:r w:rsidR="00C7002F" w:rsidRPr="00C7002F">
        <w:rPr>
          <w:noProof/>
        </w:rPr>
        <w:drawing>
          <wp:inline distT="0" distB="0" distL="0" distR="0">
            <wp:extent cx="5943600" cy="345630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7002F" w:rsidRDefault="00C7002F"/>
    <w:p w:rsidR="00C7002F" w:rsidRDefault="00C7002F">
      <w:r w:rsidRPr="00C7002F">
        <w:rPr>
          <w:noProof/>
        </w:rPr>
        <w:drawing>
          <wp:inline distT="0" distB="0" distL="0" distR="0">
            <wp:extent cx="5943600" cy="345630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4002" w:rsidRDefault="005A4002"/>
    <w:p w:rsidR="005A4002" w:rsidRDefault="005A4002">
      <w:r w:rsidRPr="005A4002">
        <w:lastRenderedPageBreak/>
        <w:drawing>
          <wp:inline distT="0" distB="0" distL="0" distR="0">
            <wp:extent cx="5943600" cy="242824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A4002" w:rsidSect="007A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002F"/>
    <w:rsid w:val="002F56A3"/>
    <w:rsid w:val="005A4002"/>
    <w:rsid w:val="00673812"/>
    <w:rsid w:val="007A3ACD"/>
    <w:rsid w:val="00C7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Hall%20probe\SENIS_061-11\HPCS_001\Calibration%20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34.79.74.20\e\MagData\LCLS\Hall%20probe\SENIS_061-11\HPCS_001\Calibration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Hall%20probe\SENIS_061-11\HPCS_001\Calibration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Probe Senis 061-11</a:t>
            </a:r>
          </a:p>
          <a:p>
            <a:pPr>
              <a:defRPr sz="1400"/>
            </a:pPr>
            <a:r>
              <a:rPr lang="en-US" sz="1000"/>
              <a:t>Calibration #1,</a:t>
            </a:r>
            <a:r>
              <a:rPr lang="en-US" sz="1000" baseline="0"/>
              <a:t> 09/12/11</a:t>
            </a:r>
            <a:endParaRPr lang="en-US" sz="1000"/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0">
              <a:noFill/>
            </a:ln>
          </c:spPr>
          <c:marker>
            <c:symbol val="diamond"/>
            <c:size val="4"/>
          </c:marker>
          <c:xVal>
            <c:numRef>
              <c:f>hpcs_dat!$D$15:$D$112</c:f>
              <c:numCache>
                <c:formatCode>General</c:formatCode>
                <c:ptCount val="98"/>
                <c:pt idx="0">
                  <c:v>7.3603889999999987</c:v>
                </c:pt>
                <c:pt idx="1">
                  <c:v>7.2525959999999987</c:v>
                </c:pt>
                <c:pt idx="2">
                  <c:v>7.136952</c:v>
                </c:pt>
                <c:pt idx="3">
                  <c:v>7.1592149999999988</c:v>
                </c:pt>
                <c:pt idx="4">
                  <c:v>6.9679549999999981</c:v>
                </c:pt>
                <c:pt idx="5">
                  <c:v>6.7646129999999989</c:v>
                </c:pt>
                <c:pt idx="6">
                  <c:v>6.5522039999999997</c:v>
                </c:pt>
                <c:pt idx="7">
                  <c:v>6.3342689999999999</c:v>
                </c:pt>
                <c:pt idx="8">
                  <c:v>6.113732999999999</c:v>
                </c:pt>
                <c:pt idx="9">
                  <c:v>5.8926369999999988</c:v>
                </c:pt>
                <c:pt idx="10">
                  <c:v>5.6717789999999999</c:v>
                </c:pt>
                <c:pt idx="11">
                  <c:v>5.4515320000000003</c:v>
                </c:pt>
                <c:pt idx="12">
                  <c:v>5.2320200000000003</c:v>
                </c:pt>
                <c:pt idx="13">
                  <c:v>5.012897999999999</c:v>
                </c:pt>
                <c:pt idx="14">
                  <c:v>4.7942679999999998</c:v>
                </c:pt>
                <c:pt idx="15">
                  <c:v>4.5760230000000011</c:v>
                </c:pt>
                <c:pt idx="16">
                  <c:v>4.3580439999999996</c:v>
                </c:pt>
                <c:pt idx="17">
                  <c:v>4.1401329999999987</c:v>
                </c:pt>
                <c:pt idx="18">
                  <c:v>3.9219379999999999</c:v>
                </c:pt>
                <c:pt idx="19">
                  <c:v>3.7035480000000001</c:v>
                </c:pt>
                <c:pt idx="20">
                  <c:v>-7.3677639999999993</c:v>
                </c:pt>
                <c:pt idx="21">
                  <c:v>-7.2595590000000003</c:v>
                </c:pt>
                <c:pt idx="22">
                  <c:v>-7.1427129999999988</c:v>
                </c:pt>
                <c:pt idx="23">
                  <c:v>-7.1648539999999983</c:v>
                </c:pt>
                <c:pt idx="24">
                  <c:v>-6.972608000000001</c:v>
                </c:pt>
                <c:pt idx="25">
                  <c:v>-6.7687339999999994</c:v>
                </c:pt>
                <c:pt idx="26">
                  <c:v>-6.555866</c:v>
                </c:pt>
                <c:pt idx="27">
                  <c:v>-6.337459</c:v>
                </c:pt>
                <c:pt idx="28">
                  <c:v>-6.1165809999999992</c:v>
                </c:pt>
                <c:pt idx="29">
                  <c:v>-5.8952629999999999</c:v>
                </c:pt>
                <c:pt idx="30">
                  <c:v>-5.6743849999999991</c:v>
                </c:pt>
                <c:pt idx="31">
                  <c:v>-5.4539080000000002</c:v>
                </c:pt>
                <c:pt idx="32">
                  <c:v>-5.2341299999999995</c:v>
                </c:pt>
                <c:pt idx="33">
                  <c:v>-5.0148809999999981</c:v>
                </c:pt>
                <c:pt idx="34">
                  <c:v>-4.7960339999999997</c:v>
                </c:pt>
                <c:pt idx="35">
                  <c:v>-4.577725</c:v>
                </c:pt>
                <c:pt idx="36">
                  <c:v>-4.3596450000000004</c:v>
                </c:pt>
                <c:pt idx="37">
                  <c:v>-4.14161</c:v>
                </c:pt>
                <c:pt idx="38">
                  <c:v>-3.9233039999999999</c:v>
                </c:pt>
                <c:pt idx="39">
                  <c:v>-3.7047880000000002</c:v>
                </c:pt>
                <c:pt idx="40">
                  <c:v>5.0814060000000003</c:v>
                </c:pt>
                <c:pt idx="41">
                  <c:v>4.862266</c:v>
                </c:pt>
                <c:pt idx="42">
                  <c:v>4.6465179999999995</c:v>
                </c:pt>
                <c:pt idx="43">
                  <c:v>4.430934999999999</c:v>
                </c:pt>
                <c:pt idx="44">
                  <c:v>4.2146020000000002</c:v>
                </c:pt>
                <c:pt idx="45">
                  <c:v>3.9980159999999993</c:v>
                </c:pt>
                <c:pt idx="46">
                  <c:v>3.7809840000000006</c:v>
                </c:pt>
                <c:pt idx="47">
                  <c:v>3.5633180000000002</c:v>
                </c:pt>
                <c:pt idx="48">
                  <c:v>3.3450949999999997</c:v>
                </c:pt>
                <c:pt idx="49">
                  <c:v>3.1261230000000002</c:v>
                </c:pt>
                <c:pt idx="50">
                  <c:v>2.9066799999999997</c:v>
                </c:pt>
                <c:pt idx="51">
                  <c:v>2.6865449999999997</c:v>
                </c:pt>
                <c:pt idx="52">
                  <c:v>2.4656599999999997</c:v>
                </c:pt>
                <c:pt idx="53">
                  <c:v>2.2442850000000001</c:v>
                </c:pt>
                <c:pt idx="54">
                  <c:v>2.0221559999999994</c:v>
                </c:pt>
                <c:pt idx="55">
                  <c:v>-5.083081</c:v>
                </c:pt>
                <c:pt idx="56">
                  <c:v>-4.8640469999999993</c:v>
                </c:pt>
                <c:pt idx="57">
                  <c:v>-4.6483809999999988</c:v>
                </c:pt>
                <c:pt idx="58">
                  <c:v>-4.4327790000000009</c:v>
                </c:pt>
                <c:pt idx="59">
                  <c:v>-4.2165109999999988</c:v>
                </c:pt>
                <c:pt idx="60">
                  <c:v>-4.0000070000000001</c:v>
                </c:pt>
                <c:pt idx="61">
                  <c:v>-3.7829619999999999</c:v>
                </c:pt>
                <c:pt idx="62">
                  <c:v>-3.5652970000000002</c:v>
                </c:pt>
                <c:pt idx="63">
                  <c:v>-3.3470710000000001</c:v>
                </c:pt>
                <c:pt idx="64">
                  <c:v>-3.128028</c:v>
                </c:pt>
                <c:pt idx="65">
                  <c:v>-2.9085049999999999</c:v>
                </c:pt>
                <c:pt idx="66">
                  <c:v>-2.6883740000000005</c:v>
                </c:pt>
                <c:pt idx="67">
                  <c:v>-2.4674260000000001</c:v>
                </c:pt>
                <c:pt idx="68">
                  <c:v>-2.2460100000000001</c:v>
                </c:pt>
                <c:pt idx="69">
                  <c:v>-2.0238170000000002</c:v>
                </c:pt>
                <c:pt idx="70">
                  <c:v>2.5562179999999994</c:v>
                </c:pt>
                <c:pt idx="71">
                  <c:v>2.3355409999999996</c:v>
                </c:pt>
                <c:pt idx="72">
                  <c:v>2.117343</c:v>
                </c:pt>
                <c:pt idx="73">
                  <c:v>1.8983480000000001</c:v>
                </c:pt>
                <c:pt idx="74">
                  <c:v>1.6783130000000002</c:v>
                </c:pt>
                <c:pt idx="75">
                  <c:v>1.4572629999999998</c:v>
                </c:pt>
                <c:pt idx="76">
                  <c:v>1.2353839999999998</c:v>
                </c:pt>
                <c:pt idx="77">
                  <c:v>1.012813</c:v>
                </c:pt>
                <c:pt idx="78">
                  <c:v>-2.5629879999999998</c:v>
                </c:pt>
                <c:pt idx="79">
                  <c:v>-2.3425429999999996</c:v>
                </c:pt>
                <c:pt idx="80">
                  <c:v>-2.1242369999999999</c:v>
                </c:pt>
                <c:pt idx="81">
                  <c:v>-1.9049229999999999</c:v>
                </c:pt>
                <c:pt idx="82">
                  <c:v>-1.6844830000000002</c:v>
                </c:pt>
                <c:pt idx="83">
                  <c:v>-1.4629959999999997</c:v>
                </c:pt>
                <c:pt idx="84">
                  <c:v>-1.240685</c:v>
                </c:pt>
                <c:pt idx="85">
                  <c:v>-1.0177379999999998</c:v>
                </c:pt>
                <c:pt idx="86">
                  <c:v>1.2245159999999999</c:v>
                </c:pt>
                <c:pt idx="87">
                  <c:v>1.0030329999999998</c:v>
                </c:pt>
                <c:pt idx="88">
                  <c:v>0.78313999999999984</c:v>
                </c:pt>
                <c:pt idx="89">
                  <c:v>0.56210599999999999</c:v>
                </c:pt>
                <c:pt idx="90">
                  <c:v>-1.2330099999999997</c:v>
                </c:pt>
                <c:pt idx="91">
                  <c:v>-1.0113309999999998</c:v>
                </c:pt>
                <c:pt idx="92">
                  <c:v>-0.79067600000000005</c:v>
                </c:pt>
                <c:pt idx="93">
                  <c:v>-0.568882</c:v>
                </c:pt>
                <c:pt idx="94">
                  <c:v>0.60792600000000008</c:v>
                </c:pt>
                <c:pt idx="95">
                  <c:v>0.38740000000000008</c:v>
                </c:pt>
                <c:pt idx="96">
                  <c:v>-0.61734800000000012</c:v>
                </c:pt>
                <c:pt idx="97">
                  <c:v>-0.39578800000000008</c:v>
                </c:pt>
              </c:numCache>
            </c:numRef>
          </c:xVal>
          <c:yVal>
            <c:numRef>
              <c:f>hpcs_dat!$E$15:$E$112</c:f>
              <c:numCache>
                <c:formatCode>General</c:formatCode>
                <c:ptCount val="98"/>
                <c:pt idx="0">
                  <c:v>1.4925919999999997</c:v>
                </c:pt>
                <c:pt idx="1">
                  <c:v>1.4665189999999999</c:v>
                </c:pt>
                <c:pt idx="2">
                  <c:v>1.438115</c:v>
                </c:pt>
                <c:pt idx="3">
                  <c:v>1.4069679999999998</c:v>
                </c:pt>
                <c:pt idx="4">
                  <c:v>1.3730059999999999</c:v>
                </c:pt>
                <c:pt idx="5">
                  <c:v>1.3363909999999999</c:v>
                </c:pt>
                <c:pt idx="6">
                  <c:v>1.2975889999999999</c:v>
                </c:pt>
                <c:pt idx="7">
                  <c:v>1.2572219999999998</c:v>
                </c:pt>
                <c:pt idx="8">
                  <c:v>1.2158429999999998</c:v>
                </c:pt>
                <c:pt idx="9">
                  <c:v>1.1738609999999998</c:v>
                </c:pt>
                <c:pt idx="10">
                  <c:v>1.1314789999999999</c:v>
                </c:pt>
                <c:pt idx="11">
                  <c:v>1.0888039999999999</c:v>
                </c:pt>
                <c:pt idx="12">
                  <c:v>1.0459179999999999</c:v>
                </c:pt>
                <c:pt idx="13">
                  <c:v>1.0028229999999998</c:v>
                </c:pt>
                <c:pt idx="14">
                  <c:v>0.95958100000000002</c:v>
                </c:pt>
                <c:pt idx="15">
                  <c:v>0.91620900000000005</c:v>
                </c:pt>
                <c:pt idx="16">
                  <c:v>0.87272000000000016</c:v>
                </c:pt>
                <c:pt idx="17">
                  <c:v>0.82912200000000003</c:v>
                </c:pt>
                <c:pt idx="18">
                  <c:v>0.78537900000000005</c:v>
                </c:pt>
                <c:pt idx="19">
                  <c:v>0.74152700000000005</c:v>
                </c:pt>
                <c:pt idx="20">
                  <c:v>-1.4937609999999997</c:v>
                </c:pt>
                <c:pt idx="21">
                  <c:v>-1.4675449999999999</c:v>
                </c:pt>
                <c:pt idx="22">
                  <c:v>-1.4389489999999998</c:v>
                </c:pt>
                <c:pt idx="23">
                  <c:v>-1.4076419999999998</c:v>
                </c:pt>
                <c:pt idx="24">
                  <c:v>-1.3735569999999999</c:v>
                </c:pt>
                <c:pt idx="25">
                  <c:v>-1.3368450000000001</c:v>
                </c:pt>
                <c:pt idx="26">
                  <c:v>-1.2979659999999997</c:v>
                </c:pt>
                <c:pt idx="27">
                  <c:v>-1.2575359999999998</c:v>
                </c:pt>
                <c:pt idx="28">
                  <c:v>-1.216107</c:v>
                </c:pt>
                <c:pt idx="29">
                  <c:v>-1.1740850000000003</c:v>
                </c:pt>
                <c:pt idx="30">
                  <c:v>-1.13167</c:v>
                </c:pt>
                <c:pt idx="31">
                  <c:v>-1.0889659999999999</c:v>
                </c:pt>
                <c:pt idx="32">
                  <c:v>-1.046054</c:v>
                </c:pt>
                <c:pt idx="33">
                  <c:v>-1.0029359999999998</c:v>
                </c:pt>
                <c:pt idx="34">
                  <c:v>-0.95967300000000011</c:v>
                </c:pt>
                <c:pt idx="35">
                  <c:v>-0.91628100000000001</c:v>
                </c:pt>
                <c:pt idx="36">
                  <c:v>-0.87277400000000016</c:v>
                </c:pt>
                <c:pt idx="37">
                  <c:v>-0.82915899999999998</c:v>
                </c:pt>
                <c:pt idx="38">
                  <c:v>-0.78540100000000002</c:v>
                </c:pt>
                <c:pt idx="39">
                  <c:v>-0.74153599999999997</c:v>
                </c:pt>
                <c:pt idx="40">
                  <c:v>1.016165</c:v>
                </c:pt>
                <c:pt idx="41">
                  <c:v>0.97295200000000004</c:v>
                </c:pt>
                <c:pt idx="42">
                  <c:v>0.93015899999999996</c:v>
                </c:pt>
                <c:pt idx="43">
                  <c:v>0.88719899999999996</c:v>
                </c:pt>
                <c:pt idx="44">
                  <c:v>0.84399000000000013</c:v>
                </c:pt>
                <c:pt idx="45">
                  <c:v>0.80061000000000004</c:v>
                </c:pt>
                <c:pt idx="46">
                  <c:v>0.75705500000000014</c:v>
                </c:pt>
                <c:pt idx="47">
                  <c:v>0.71332300000000004</c:v>
                </c:pt>
                <c:pt idx="48">
                  <c:v>0.66946600000000001</c:v>
                </c:pt>
                <c:pt idx="49">
                  <c:v>0.62544900000000014</c:v>
                </c:pt>
                <c:pt idx="50">
                  <c:v>0.58133799999999991</c:v>
                </c:pt>
                <c:pt idx="51">
                  <c:v>0.53712499999999996</c:v>
                </c:pt>
                <c:pt idx="52">
                  <c:v>0.4927970000000001</c:v>
                </c:pt>
                <c:pt idx="53">
                  <c:v>0.44840800000000003</c:v>
                </c:pt>
                <c:pt idx="54">
                  <c:v>0.4039100000000001</c:v>
                </c:pt>
                <c:pt idx="55">
                  <c:v>-1.016338</c:v>
                </c:pt>
                <c:pt idx="56">
                  <c:v>-0.97313400000000005</c:v>
                </c:pt>
                <c:pt idx="57">
                  <c:v>-0.93035599999999996</c:v>
                </c:pt>
                <c:pt idx="58">
                  <c:v>-0.88740399999999986</c:v>
                </c:pt>
                <c:pt idx="59">
                  <c:v>-0.84419900000000014</c:v>
                </c:pt>
                <c:pt idx="60">
                  <c:v>-0.80081800000000003</c:v>
                </c:pt>
                <c:pt idx="61">
                  <c:v>-0.75726000000000004</c:v>
                </c:pt>
                <c:pt idx="62">
                  <c:v>-0.71352199999999999</c:v>
                </c:pt>
                <c:pt idx="63">
                  <c:v>-0.66965600000000014</c:v>
                </c:pt>
                <c:pt idx="64">
                  <c:v>-0.6256290000000001</c:v>
                </c:pt>
                <c:pt idx="65">
                  <c:v>-0.58150699999999989</c:v>
                </c:pt>
                <c:pt idx="66">
                  <c:v>-0.53728399999999987</c:v>
                </c:pt>
                <c:pt idx="67">
                  <c:v>-0.4929440000000001</c:v>
                </c:pt>
                <c:pt idx="68">
                  <c:v>-0.44854500000000003</c:v>
                </c:pt>
                <c:pt idx="69">
                  <c:v>-0.40403700000000004</c:v>
                </c:pt>
                <c:pt idx="70">
                  <c:v>0.51095699999999988</c:v>
                </c:pt>
                <c:pt idx="71">
                  <c:v>0.4667</c:v>
                </c:pt>
                <c:pt idx="72">
                  <c:v>0.42298300000000005</c:v>
                </c:pt>
                <c:pt idx="73">
                  <c:v>0.37914500000000001</c:v>
                </c:pt>
                <c:pt idx="74">
                  <c:v>0.3351380000000001</c:v>
                </c:pt>
                <c:pt idx="75">
                  <c:v>0.29097100000000009</c:v>
                </c:pt>
                <c:pt idx="76">
                  <c:v>0.246671</c:v>
                </c:pt>
                <c:pt idx="77">
                  <c:v>0.20225199999999999</c:v>
                </c:pt>
                <c:pt idx="78">
                  <c:v>-0.51212500000000005</c:v>
                </c:pt>
                <c:pt idx="79">
                  <c:v>-0.46791300000000002</c:v>
                </c:pt>
                <c:pt idx="80">
                  <c:v>-0.4241680000000001</c:v>
                </c:pt>
                <c:pt idx="81">
                  <c:v>-0.38026100000000002</c:v>
                </c:pt>
                <c:pt idx="82">
                  <c:v>-0.33617100000000005</c:v>
                </c:pt>
                <c:pt idx="83">
                  <c:v>-0.29191500000000009</c:v>
                </c:pt>
                <c:pt idx="84">
                  <c:v>-0.24752399999999999</c:v>
                </c:pt>
                <c:pt idx="85">
                  <c:v>-0.20302500000000001</c:v>
                </c:pt>
                <c:pt idx="86">
                  <c:v>0.24451000000000003</c:v>
                </c:pt>
                <c:pt idx="87">
                  <c:v>0.20030999999999999</c:v>
                </c:pt>
                <c:pt idx="88">
                  <c:v>0.15642600000000004</c:v>
                </c:pt>
                <c:pt idx="89">
                  <c:v>0.112313</c:v>
                </c:pt>
                <c:pt idx="90">
                  <c:v>-0.24600100000000003</c:v>
                </c:pt>
                <c:pt idx="91">
                  <c:v>-0.20175999999999999</c:v>
                </c:pt>
                <c:pt idx="92">
                  <c:v>-0.15772100000000003</c:v>
                </c:pt>
                <c:pt idx="93">
                  <c:v>-0.113456</c:v>
                </c:pt>
                <c:pt idx="94">
                  <c:v>0.12146400000000002</c:v>
                </c:pt>
                <c:pt idx="95">
                  <c:v>7.7448000000000003E-2</c:v>
                </c:pt>
                <c:pt idx="96">
                  <c:v>-0.12313499999999999</c:v>
                </c:pt>
                <c:pt idx="97">
                  <c:v>-7.8911000000000009E-2</c:v>
                </c:pt>
              </c:numCache>
            </c:numRef>
          </c:yVal>
        </c:ser>
        <c:axId val="66110976"/>
        <c:axId val="138744192"/>
      </c:scatterChart>
      <c:valAx>
        <c:axId val="66110976"/>
        <c:scaling>
          <c:orientation val="minMax"/>
          <c:max val="8"/>
          <c:min val="-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Voltage (V)</a:t>
                </a:r>
              </a:p>
            </c:rich>
          </c:tx>
          <c:layout/>
        </c:title>
        <c:numFmt formatCode="General" sourceLinked="1"/>
        <c:tickLblPos val="nextTo"/>
        <c:crossAx val="138744192"/>
        <c:crossesAt val="-80"/>
        <c:crossBetween val="midCat"/>
      </c:valAx>
      <c:valAx>
        <c:axId val="1387441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Field (T)</a:t>
                </a:r>
              </a:p>
            </c:rich>
          </c:tx>
          <c:layout/>
        </c:title>
        <c:numFmt formatCode="General" sourceLinked="1"/>
        <c:tickLblPos val="nextTo"/>
        <c:crossAx val="66110976"/>
        <c:crossesAt val="-8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Probe Senis 061-11</a:t>
            </a:r>
          </a:p>
          <a:p>
            <a:pPr>
              <a:defRPr sz="1400"/>
            </a:pPr>
            <a:r>
              <a:rPr lang="en-US" sz="1000"/>
              <a:t>Calibration #1,</a:t>
            </a:r>
            <a:r>
              <a:rPr lang="en-US" sz="1000" baseline="0"/>
              <a:t> 09/12/11</a:t>
            </a:r>
            <a:endParaRPr lang="en-US" sz="1000"/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0">
              <a:noFill/>
            </a:ln>
          </c:spPr>
          <c:marker>
            <c:symbol val="diamond"/>
            <c:size val="4"/>
          </c:marker>
          <c:xVal>
            <c:numRef>
              <c:f>hpcs_dat!$D$15:$D$112</c:f>
              <c:numCache>
                <c:formatCode>General</c:formatCode>
                <c:ptCount val="98"/>
                <c:pt idx="0">
                  <c:v>7.3603889999999987</c:v>
                </c:pt>
                <c:pt idx="1">
                  <c:v>7.2525959999999987</c:v>
                </c:pt>
                <c:pt idx="2">
                  <c:v>7.136952</c:v>
                </c:pt>
                <c:pt idx="3">
                  <c:v>7.1592149999999988</c:v>
                </c:pt>
                <c:pt idx="4">
                  <c:v>6.9679549999999981</c:v>
                </c:pt>
                <c:pt idx="5">
                  <c:v>6.7646129999999989</c:v>
                </c:pt>
                <c:pt idx="6">
                  <c:v>6.5522039999999997</c:v>
                </c:pt>
                <c:pt idx="7">
                  <c:v>6.3342689999999999</c:v>
                </c:pt>
                <c:pt idx="8">
                  <c:v>6.113732999999999</c:v>
                </c:pt>
                <c:pt idx="9">
                  <c:v>5.8926369999999988</c:v>
                </c:pt>
                <c:pt idx="10">
                  <c:v>5.6717789999999999</c:v>
                </c:pt>
                <c:pt idx="11">
                  <c:v>5.4515320000000003</c:v>
                </c:pt>
                <c:pt idx="12">
                  <c:v>5.2320200000000003</c:v>
                </c:pt>
                <c:pt idx="13">
                  <c:v>5.012897999999999</c:v>
                </c:pt>
                <c:pt idx="14">
                  <c:v>4.7942679999999998</c:v>
                </c:pt>
                <c:pt idx="15">
                  <c:v>4.5760230000000011</c:v>
                </c:pt>
                <c:pt idx="16">
                  <c:v>4.3580439999999996</c:v>
                </c:pt>
                <c:pt idx="17">
                  <c:v>4.1401329999999987</c:v>
                </c:pt>
                <c:pt idx="18">
                  <c:v>3.9219379999999999</c:v>
                </c:pt>
                <c:pt idx="19">
                  <c:v>3.7035480000000001</c:v>
                </c:pt>
                <c:pt idx="20">
                  <c:v>-7.3677639999999993</c:v>
                </c:pt>
                <c:pt idx="21">
                  <c:v>-7.2595590000000003</c:v>
                </c:pt>
                <c:pt idx="22">
                  <c:v>-7.1427129999999988</c:v>
                </c:pt>
                <c:pt idx="23">
                  <c:v>-7.1648539999999983</c:v>
                </c:pt>
                <c:pt idx="24">
                  <c:v>-6.972608000000001</c:v>
                </c:pt>
                <c:pt idx="25">
                  <c:v>-6.7687339999999994</c:v>
                </c:pt>
                <c:pt idx="26">
                  <c:v>-6.555866</c:v>
                </c:pt>
                <c:pt idx="27">
                  <c:v>-6.337459</c:v>
                </c:pt>
                <c:pt idx="28">
                  <c:v>-6.1165809999999992</c:v>
                </c:pt>
                <c:pt idx="29">
                  <c:v>-5.8952629999999999</c:v>
                </c:pt>
                <c:pt idx="30">
                  <c:v>-5.6743849999999991</c:v>
                </c:pt>
                <c:pt idx="31">
                  <c:v>-5.4539080000000002</c:v>
                </c:pt>
                <c:pt idx="32">
                  <c:v>-5.2341299999999995</c:v>
                </c:pt>
                <c:pt idx="33">
                  <c:v>-5.0148809999999981</c:v>
                </c:pt>
                <c:pt idx="34">
                  <c:v>-4.7960339999999997</c:v>
                </c:pt>
                <c:pt idx="35">
                  <c:v>-4.577725</c:v>
                </c:pt>
                <c:pt idx="36">
                  <c:v>-4.3596450000000004</c:v>
                </c:pt>
                <c:pt idx="37">
                  <c:v>-4.14161</c:v>
                </c:pt>
                <c:pt idx="38">
                  <c:v>-3.9233039999999999</c:v>
                </c:pt>
                <c:pt idx="39">
                  <c:v>-3.7047880000000002</c:v>
                </c:pt>
                <c:pt idx="40">
                  <c:v>5.0814060000000003</c:v>
                </c:pt>
                <c:pt idx="41">
                  <c:v>4.862266</c:v>
                </c:pt>
                <c:pt idx="42">
                  <c:v>4.6465179999999995</c:v>
                </c:pt>
                <c:pt idx="43">
                  <c:v>4.430934999999999</c:v>
                </c:pt>
                <c:pt idx="44">
                  <c:v>4.2146020000000002</c:v>
                </c:pt>
                <c:pt idx="45">
                  <c:v>3.9980159999999993</c:v>
                </c:pt>
                <c:pt idx="46">
                  <c:v>3.7809840000000006</c:v>
                </c:pt>
                <c:pt idx="47">
                  <c:v>3.5633180000000002</c:v>
                </c:pt>
                <c:pt idx="48">
                  <c:v>3.3450949999999997</c:v>
                </c:pt>
                <c:pt idx="49">
                  <c:v>3.1261230000000002</c:v>
                </c:pt>
                <c:pt idx="50">
                  <c:v>2.9066799999999997</c:v>
                </c:pt>
                <c:pt idx="51">
                  <c:v>2.6865449999999997</c:v>
                </c:pt>
                <c:pt idx="52">
                  <c:v>2.4656599999999997</c:v>
                </c:pt>
                <c:pt idx="53">
                  <c:v>2.2442850000000001</c:v>
                </c:pt>
                <c:pt idx="54">
                  <c:v>2.0221559999999994</c:v>
                </c:pt>
                <c:pt idx="55">
                  <c:v>-5.083081</c:v>
                </c:pt>
                <c:pt idx="56">
                  <c:v>-4.8640469999999993</c:v>
                </c:pt>
                <c:pt idx="57">
                  <c:v>-4.6483809999999988</c:v>
                </c:pt>
                <c:pt idx="58">
                  <c:v>-4.4327790000000009</c:v>
                </c:pt>
                <c:pt idx="59">
                  <c:v>-4.2165109999999988</c:v>
                </c:pt>
                <c:pt idx="60">
                  <c:v>-4.0000070000000001</c:v>
                </c:pt>
                <c:pt idx="61">
                  <c:v>-3.7829619999999999</c:v>
                </c:pt>
                <c:pt idx="62">
                  <c:v>-3.5652970000000002</c:v>
                </c:pt>
                <c:pt idx="63">
                  <c:v>-3.3470710000000001</c:v>
                </c:pt>
                <c:pt idx="64">
                  <c:v>-3.128028</c:v>
                </c:pt>
                <c:pt idx="65">
                  <c:v>-2.9085049999999999</c:v>
                </c:pt>
                <c:pt idx="66">
                  <c:v>-2.6883740000000005</c:v>
                </c:pt>
                <c:pt idx="67">
                  <c:v>-2.4674260000000001</c:v>
                </c:pt>
                <c:pt idx="68">
                  <c:v>-2.2460100000000001</c:v>
                </c:pt>
                <c:pt idx="69">
                  <c:v>-2.0238170000000002</c:v>
                </c:pt>
                <c:pt idx="70">
                  <c:v>2.5562179999999994</c:v>
                </c:pt>
                <c:pt idx="71">
                  <c:v>2.3355409999999996</c:v>
                </c:pt>
                <c:pt idx="72">
                  <c:v>2.117343</c:v>
                </c:pt>
                <c:pt idx="73">
                  <c:v>1.8983480000000001</c:v>
                </c:pt>
                <c:pt idx="74">
                  <c:v>1.6783130000000002</c:v>
                </c:pt>
                <c:pt idx="75">
                  <c:v>1.4572629999999998</c:v>
                </c:pt>
                <c:pt idx="76">
                  <c:v>1.2353839999999998</c:v>
                </c:pt>
                <c:pt idx="77">
                  <c:v>1.012813</c:v>
                </c:pt>
                <c:pt idx="78">
                  <c:v>-2.5629879999999998</c:v>
                </c:pt>
                <c:pt idx="79">
                  <c:v>-2.3425429999999996</c:v>
                </c:pt>
                <c:pt idx="80">
                  <c:v>-2.1242369999999999</c:v>
                </c:pt>
                <c:pt idx="81">
                  <c:v>-1.9049229999999999</c:v>
                </c:pt>
                <c:pt idx="82">
                  <c:v>-1.6844830000000002</c:v>
                </c:pt>
                <c:pt idx="83">
                  <c:v>-1.4629959999999997</c:v>
                </c:pt>
                <c:pt idx="84">
                  <c:v>-1.240685</c:v>
                </c:pt>
                <c:pt idx="85">
                  <c:v>-1.0177379999999998</c:v>
                </c:pt>
                <c:pt idx="86">
                  <c:v>1.2245159999999999</c:v>
                </c:pt>
                <c:pt idx="87">
                  <c:v>1.0030329999999998</c:v>
                </c:pt>
                <c:pt idx="88">
                  <c:v>0.78313999999999984</c:v>
                </c:pt>
                <c:pt idx="89">
                  <c:v>0.56210599999999999</c:v>
                </c:pt>
                <c:pt idx="90">
                  <c:v>-1.2330099999999997</c:v>
                </c:pt>
                <c:pt idx="91">
                  <c:v>-1.0113309999999998</c:v>
                </c:pt>
                <c:pt idx="92">
                  <c:v>-0.79067600000000005</c:v>
                </c:pt>
                <c:pt idx="93">
                  <c:v>-0.568882</c:v>
                </c:pt>
                <c:pt idx="94">
                  <c:v>0.60792600000000008</c:v>
                </c:pt>
                <c:pt idx="95">
                  <c:v>0.38740000000000008</c:v>
                </c:pt>
                <c:pt idx="96">
                  <c:v>-0.61734800000000012</c:v>
                </c:pt>
                <c:pt idx="97">
                  <c:v>-0.39578800000000008</c:v>
                </c:pt>
              </c:numCache>
            </c:numRef>
          </c:xVal>
          <c:yVal>
            <c:numRef>
              <c:f>hpcs_dat!$E$15:$E$112</c:f>
              <c:numCache>
                <c:formatCode>General</c:formatCode>
                <c:ptCount val="98"/>
                <c:pt idx="0">
                  <c:v>1.4925919999999997</c:v>
                </c:pt>
                <c:pt idx="1">
                  <c:v>1.4665189999999999</c:v>
                </c:pt>
                <c:pt idx="2">
                  <c:v>1.438115</c:v>
                </c:pt>
                <c:pt idx="3">
                  <c:v>1.4069679999999998</c:v>
                </c:pt>
                <c:pt idx="4">
                  <c:v>1.3730059999999999</c:v>
                </c:pt>
                <c:pt idx="5">
                  <c:v>1.3363909999999999</c:v>
                </c:pt>
                <c:pt idx="6">
                  <c:v>1.2975889999999999</c:v>
                </c:pt>
                <c:pt idx="7">
                  <c:v>1.2572219999999998</c:v>
                </c:pt>
                <c:pt idx="8">
                  <c:v>1.2158429999999998</c:v>
                </c:pt>
                <c:pt idx="9">
                  <c:v>1.1738609999999998</c:v>
                </c:pt>
                <c:pt idx="10">
                  <c:v>1.1314789999999999</c:v>
                </c:pt>
                <c:pt idx="11">
                  <c:v>1.0888039999999999</c:v>
                </c:pt>
                <c:pt idx="12">
                  <c:v>1.0459179999999999</c:v>
                </c:pt>
                <c:pt idx="13">
                  <c:v>1.0028229999999998</c:v>
                </c:pt>
                <c:pt idx="14">
                  <c:v>0.95958100000000002</c:v>
                </c:pt>
                <c:pt idx="15">
                  <c:v>0.91620900000000005</c:v>
                </c:pt>
                <c:pt idx="16">
                  <c:v>0.87272000000000016</c:v>
                </c:pt>
                <c:pt idx="17">
                  <c:v>0.82912200000000003</c:v>
                </c:pt>
                <c:pt idx="18">
                  <c:v>0.78537900000000005</c:v>
                </c:pt>
                <c:pt idx="19">
                  <c:v>0.74152700000000005</c:v>
                </c:pt>
                <c:pt idx="20">
                  <c:v>-1.4937609999999997</c:v>
                </c:pt>
                <c:pt idx="21">
                  <c:v>-1.4675449999999999</c:v>
                </c:pt>
                <c:pt idx="22">
                  <c:v>-1.4389489999999998</c:v>
                </c:pt>
                <c:pt idx="23">
                  <c:v>-1.4076419999999998</c:v>
                </c:pt>
                <c:pt idx="24">
                  <c:v>-1.3735569999999999</c:v>
                </c:pt>
                <c:pt idx="25">
                  <c:v>-1.3368450000000001</c:v>
                </c:pt>
                <c:pt idx="26">
                  <c:v>-1.2979659999999997</c:v>
                </c:pt>
                <c:pt idx="27">
                  <c:v>-1.2575359999999998</c:v>
                </c:pt>
                <c:pt idx="28">
                  <c:v>-1.216107</c:v>
                </c:pt>
                <c:pt idx="29">
                  <c:v>-1.1740850000000003</c:v>
                </c:pt>
                <c:pt idx="30">
                  <c:v>-1.13167</c:v>
                </c:pt>
                <c:pt idx="31">
                  <c:v>-1.0889659999999999</c:v>
                </c:pt>
                <c:pt idx="32">
                  <c:v>-1.046054</c:v>
                </c:pt>
                <c:pt idx="33">
                  <c:v>-1.0029359999999998</c:v>
                </c:pt>
                <c:pt idx="34">
                  <c:v>-0.95967300000000011</c:v>
                </c:pt>
                <c:pt idx="35">
                  <c:v>-0.91628100000000001</c:v>
                </c:pt>
                <c:pt idx="36">
                  <c:v>-0.87277400000000016</c:v>
                </c:pt>
                <c:pt idx="37">
                  <c:v>-0.82915899999999998</c:v>
                </c:pt>
                <c:pt idx="38">
                  <c:v>-0.78540100000000002</c:v>
                </c:pt>
                <c:pt idx="39">
                  <c:v>-0.74153599999999997</c:v>
                </c:pt>
                <c:pt idx="40">
                  <c:v>1.016165</c:v>
                </c:pt>
                <c:pt idx="41">
                  <c:v>0.97295200000000004</c:v>
                </c:pt>
                <c:pt idx="42">
                  <c:v>0.93015899999999996</c:v>
                </c:pt>
                <c:pt idx="43">
                  <c:v>0.88719899999999996</c:v>
                </c:pt>
                <c:pt idx="44">
                  <c:v>0.84399000000000013</c:v>
                </c:pt>
                <c:pt idx="45">
                  <c:v>0.80061000000000004</c:v>
                </c:pt>
                <c:pt idx="46">
                  <c:v>0.75705500000000014</c:v>
                </c:pt>
                <c:pt idx="47">
                  <c:v>0.71332300000000004</c:v>
                </c:pt>
                <c:pt idx="48">
                  <c:v>0.66946600000000001</c:v>
                </c:pt>
                <c:pt idx="49">
                  <c:v>0.62544900000000014</c:v>
                </c:pt>
                <c:pt idx="50">
                  <c:v>0.58133799999999991</c:v>
                </c:pt>
                <c:pt idx="51">
                  <c:v>0.53712499999999996</c:v>
                </c:pt>
                <c:pt idx="52">
                  <c:v>0.4927970000000001</c:v>
                </c:pt>
                <c:pt idx="53">
                  <c:v>0.44840800000000003</c:v>
                </c:pt>
                <c:pt idx="54">
                  <c:v>0.4039100000000001</c:v>
                </c:pt>
                <c:pt idx="55">
                  <c:v>-1.016338</c:v>
                </c:pt>
                <c:pt idx="56">
                  <c:v>-0.97313400000000005</c:v>
                </c:pt>
                <c:pt idx="57">
                  <c:v>-0.93035599999999996</c:v>
                </c:pt>
                <c:pt idx="58">
                  <c:v>-0.88740399999999986</c:v>
                </c:pt>
                <c:pt idx="59">
                  <c:v>-0.84419900000000014</c:v>
                </c:pt>
                <c:pt idx="60">
                  <c:v>-0.80081800000000003</c:v>
                </c:pt>
                <c:pt idx="61">
                  <c:v>-0.75726000000000004</c:v>
                </c:pt>
                <c:pt idx="62">
                  <c:v>-0.71352199999999999</c:v>
                </c:pt>
                <c:pt idx="63">
                  <c:v>-0.66965600000000014</c:v>
                </c:pt>
                <c:pt idx="64">
                  <c:v>-0.6256290000000001</c:v>
                </c:pt>
                <c:pt idx="65">
                  <c:v>-0.58150699999999989</c:v>
                </c:pt>
                <c:pt idx="66">
                  <c:v>-0.53728399999999987</c:v>
                </c:pt>
                <c:pt idx="67">
                  <c:v>-0.4929440000000001</c:v>
                </c:pt>
                <c:pt idx="68">
                  <c:v>-0.44854500000000003</c:v>
                </c:pt>
                <c:pt idx="69">
                  <c:v>-0.40403700000000004</c:v>
                </c:pt>
                <c:pt idx="70">
                  <c:v>0.51095699999999988</c:v>
                </c:pt>
                <c:pt idx="71">
                  <c:v>0.4667</c:v>
                </c:pt>
                <c:pt idx="72">
                  <c:v>0.42298300000000005</c:v>
                </c:pt>
                <c:pt idx="73">
                  <c:v>0.37914500000000001</c:v>
                </c:pt>
                <c:pt idx="74">
                  <c:v>0.3351380000000001</c:v>
                </c:pt>
                <c:pt idx="75">
                  <c:v>0.29097100000000009</c:v>
                </c:pt>
                <c:pt idx="76">
                  <c:v>0.246671</c:v>
                </c:pt>
                <c:pt idx="77">
                  <c:v>0.20225199999999999</c:v>
                </c:pt>
                <c:pt idx="78">
                  <c:v>-0.51212500000000005</c:v>
                </c:pt>
                <c:pt idx="79">
                  <c:v>-0.46791300000000002</c:v>
                </c:pt>
                <c:pt idx="80">
                  <c:v>-0.4241680000000001</c:v>
                </c:pt>
                <c:pt idx="81">
                  <c:v>-0.38026100000000002</c:v>
                </c:pt>
                <c:pt idx="82">
                  <c:v>-0.33617100000000005</c:v>
                </c:pt>
                <c:pt idx="83">
                  <c:v>-0.29191500000000009</c:v>
                </c:pt>
                <c:pt idx="84">
                  <c:v>-0.24752399999999999</c:v>
                </c:pt>
                <c:pt idx="85">
                  <c:v>-0.20302500000000001</c:v>
                </c:pt>
                <c:pt idx="86">
                  <c:v>0.24451000000000003</c:v>
                </c:pt>
                <c:pt idx="87">
                  <c:v>0.20030999999999999</c:v>
                </c:pt>
                <c:pt idx="88">
                  <c:v>0.15642600000000004</c:v>
                </c:pt>
                <c:pt idx="89">
                  <c:v>0.112313</c:v>
                </c:pt>
                <c:pt idx="90">
                  <c:v>-0.24600100000000003</c:v>
                </c:pt>
                <c:pt idx="91">
                  <c:v>-0.20175999999999999</c:v>
                </c:pt>
                <c:pt idx="92">
                  <c:v>-0.15772100000000003</c:v>
                </c:pt>
                <c:pt idx="93">
                  <c:v>-0.113456</c:v>
                </c:pt>
                <c:pt idx="94">
                  <c:v>0.12146400000000002</c:v>
                </c:pt>
                <c:pt idx="95">
                  <c:v>7.7448000000000003E-2</c:v>
                </c:pt>
                <c:pt idx="96">
                  <c:v>-0.12313499999999999</c:v>
                </c:pt>
                <c:pt idx="97">
                  <c:v>-7.8911000000000009E-2</c:v>
                </c:pt>
              </c:numCache>
            </c:numRef>
          </c:yVal>
        </c:ser>
        <c:axId val="139269248"/>
        <c:axId val="139271168"/>
      </c:scatterChart>
      <c:valAx>
        <c:axId val="139269248"/>
        <c:scaling>
          <c:orientation val="minMax"/>
          <c:max val="-6.2"/>
          <c:min val="-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Voltage (V)</a:t>
                </a:r>
              </a:p>
            </c:rich>
          </c:tx>
          <c:layout/>
        </c:title>
        <c:numFmt formatCode="General" sourceLinked="1"/>
        <c:tickLblPos val="nextTo"/>
        <c:crossAx val="139271168"/>
        <c:crossesAt val="-80"/>
        <c:crossBetween val="midCat"/>
      </c:valAx>
      <c:valAx>
        <c:axId val="139271168"/>
        <c:scaling>
          <c:orientation val="minMax"/>
          <c:max val="-1.2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Field (T)</a:t>
                </a:r>
              </a:p>
            </c:rich>
          </c:tx>
          <c:layout/>
        </c:title>
        <c:numFmt formatCode="General" sourceLinked="1"/>
        <c:tickLblPos val="nextTo"/>
        <c:crossAx val="139269248"/>
        <c:crossesAt val="-8"/>
        <c:crossBetween val="midCat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6"/>
          </c:trendline>
          <c:xVal>
            <c:numRef>
              <c:f>(hpcs_dat!$E$18:$E$34,hpcs_dat!$E$38:$E$112)</c:f>
              <c:numCache>
                <c:formatCode>General</c:formatCode>
                <c:ptCount val="92"/>
                <c:pt idx="0">
                  <c:v>1.406968</c:v>
                </c:pt>
                <c:pt idx="1">
                  <c:v>1.3730059999999999</c:v>
                </c:pt>
                <c:pt idx="2">
                  <c:v>1.3363910000000001</c:v>
                </c:pt>
                <c:pt idx="3">
                  <c:v>1.2975890000000001</c:v>
                </c:pt>
                <c:pt idx="4">
                  <c:v>1.2572220000000001</c:v>
                </c:pt>
                <c:pt idx="5">
                  <c:v>1.215843</c:v>
                </c:pt>
                <c:pt idx="6">
                  <c:v>1.173861</c:v>
                </c:pt>
                <c:pt idx="7">
                  <c:v>1.1314789999999999</c:v>
                </c:pt>
                <c:pt idx="8">
                  <c:v>1.0888040000000001</c:v>
                </c:pt>
                <c:pt idx="9">
                  <c:v>1.0459179999999999</c:v>
                </c:pt>
                <c:pt idx="10">
                  <c:v>1.002823</c:v>
                </c:pt>
                <c:pt idx="11">
                  <c:v>0.95958100000000002</c:v>
                </c:pt>
                <c:pt idx="12">
                  <c:v>0.91620900000000005</c:v>
                </c:pt>
                <c:pt idx="13">
                  <c:v>0.87272000000000005</c:v>
                </c:pt>
                <c:pt idx="14">
                  <c:v>0.82912200000000003</c:v>
                </c:pt>
                <c:pt idx="15">
                  <c:v>0.78537900000000005</c:v>
                </c:pt>
                <c:pt idx="16">
                  <c:v>0.74152700000000005</c:v>
                </c:pt>
                <c:pt idx="17">
                  <c:v>-1.4076420000000001</c:v>
                </c:pt>
                <c:pt idx="18">
                  <c:v>-1.3735569999999999</c:v>
                </c:pt>
                <c:pt idx="19">
                  <c:v>-1.3368450000000001</c:v>
                </c:pt>
                <c:pt idx="20">
                  <c:v>-1.297966</c:v>
                </c:pt>
                <c:pt idx="21">
                  <c:v>-1.257536</c:v>
                </c:pt>
                <c:pt idx="22">
                  <c:v>-1.216107</c:v>
                </c:pt>
                <c:pt idx="23">
                  <c:v>-1.174085</c:v>
                </c:pt>
                <c:pt idx="24">
                  <c:v>-1.13167</c:v>
                </c:pt>
                <c:pt idx="25">
                  <c:v>-1.0889660000000001</c:v>
                </c:pt>
                <c:pt idx="26">
                  <c:v>-1.046054</c:v>
                </c:pt>
                <c:pt idx="27">
                  <c:v>-1.002936</c:v>
                </c:pt>
                <c:pt idx="28">
                  <c:v>-0.959673</c:v>
                </c:pt>
                <c:pt idx="29">
                  <c:v>-0.91628100000000001</c:v>
                </c:pt>
                <c:pt idx="30">
                  <c:v>-0.87277400000000005</c:v>
                </c:pt>
                <c:pt idx="31">
                  <c:v>-0.82915899999999998</c:v>
                </c:pt>
                <c:pt idx="32">
                  <c:v>-0.78540100000000002</c:v>
                </c:pt>
                <c:pt idx="33">
                  <c:v>-0.74153599999999997</c:v>
                </c:pt>
                <c:pt idx="34">
                  <c:v>1.016165</c:v>
                </c:pt>
                <c:pt idx="35">
                  <c:v>0.97295200000000004</c:v>
                </c:pt>
                <c:pt idx="36">
                  <c:v>0.93015899999999996</c:v>
                </c:pt>
                <c:pt idx="37">
                  <c:v>0.88719899999999996</c:v>
                </c:pt>
                <c:pt idx="38">
                  <c:v>0.84399000000000002</c:v>
                </c:pt>
                <c:pt idx="39">
                  <c:v>0.80061000000000004</c:v>
                </c:pt>
                <c:pt idx="40">
                  <c:v>0.75705500000000003</c:v>
                </c:pt>
                <c:pt idx="41">
                  <c:v>0.71332300000000004</c:v>
                </c:pt>
                <c:pt idx="42">
                  <c:v>0.66946600000000001</c:v>
                </c:pt>
                <c:pt idx="43">
                  <c:v>0.62544900000000003</c:v>
                </c:pt>
                <c:pt idx="44">
                  <c:v>0.58133800000000002</c:v>
                </c:pt>
                <c:pt idx="45">
                  <c:v>0.53712499999999996</c:v>
                </c:pt>
                <c:pt idx="46">
                  <c:v>0.49279699999999999</c:v>
                </c:pt>
                <c:pt idx="47">
                  <c:v>0.44840799999999997</c:v>
                </c:pt>
                <c:pt idx="48">
                  <c:v>0.40390999999999999</c:v>
                </c:pt>
                <c:pt idx="49">
                  <c:v>-1.016338</c:v>
                </c:pt>
                <c:pt idx="50">
                  <c:v>-0.97313400000000005</c:v>
                </c:pt>
                <c:pt idx="51">
                  <c:v>-0.93035599999999996</c:v>
                </c:pt>
                <c:pt idx="52">
                  <c:v>-0.88740399999999997</c:v>
                </c:pt>
                <c:pt idx="53">
                  <c:v>-0.84419900000000003</c:v>
                </c:pt>
                <c:pt idx="54">
                  <c:v>-0.80081800000000003</c:v>
                </c:pt>
                <c:pt idx="55">
                  <c:v>-0.75726000000000004</c:v>
                </c:pt>
                <c:pt idx="56">
                  <c:v>-0.71352199999999999</c:v>
                </c:pt>
                <c:pt idx="57">
                  <c:v>-0.66965600000000003</c:v>
                </c:pt>
                <c:pt idx="58">
                  <c:v>-0.62562899999999999</c:v>
                </c:pt>
                <c:pt idx="59">
                  <c:v>-0.581507</c:v>
                </c:pt>
                <c:pt idx="60">
                  <c:v>-0.53728399999999998</c:v>
                </c:pt>
                <c:pt idx="61">
                  <c:v>-0.49294399999999999</c:v>
                </c:pt>
                <c:pt idx="62">
                  <c:v>-0.44854500000000003</c:v>
                </c:pt>
                <c:pt idx="63">
                  <c:v>-0.40403699999999998</c:v>
                </c:pt>
                <c:pt idx="64">
                  <c:v>0.51095699999999999</c:v>
                </c:pt>
                <c:pt idx="65">
                  <c:v>0.4667</c:v>
                </c:pt>
                <c:pt idx="66">
                  <c:v>0.422983</c:v>
                </c:pt>
                <c:pt idx="67">
                  <c:v>0.37914500000000001</c:v>
                </c:pt>
                <c:pt idx="68">
                  <c:v>0.33513799999999999</c:v>
                </c:pt>
                <c:pt idx="69">
                  <c:v>0.29097099999999998</c:v>
                </c:pt>
                <c:pt idx="70">
                  <c:v>0.246671</c:v>
                </c:pt>
                <c:pt idx="71">
                  <c:v>0.20225199999999999</c:v>
                </c:pt>
                <c:pt idx="72">
                  <c:v>-0.51212500000000005</c:v>
                </c:pt>
                <c:pt idx="73">
                  <c:v>-0.46791300000000002</c:v>
                </c:pt>
                <c:pt idx="74">
                  <c:v>-0.42416799999999999</c:v>
                </c:pt>
                <c:pt idx="75">
                  <c:v>-0.38026100000000002</c:v>
                </c:pt>
                <c:pt idx="76">
                  <c:v>-0.336171</c:v>
                </c:pt>
                <c:pt idx="77">
                  <c:v>-0.29191499999999998</c:v>
                </c:pt>
                <c:pt idx="78">
                  <c:v>-0.24752399999999999</c:v>
                </c:pt>
                <c:pt idx="79">
                  <c:v>-0.20302500000000001</c:v>
                </c:pt>
                <c:pt idx="80">
                  <c:v>0.24451000000000001</c:v>
                </c:pt>
                <c:pt idx="81">
                  <c:v>0.20030999999999999</c:v>
                </c:pt>
                <c:pt idx="82">
                  <c:v>0.15642600000000001</c:v>
                </c:pt>
                <c:pt idx="83">
                  <c:v>0.112313</c:v>
                </c:pt>
                <c:pt idx="84">
                  <c:v>-0.246001</c:v>
                </c:pt>
                <c:pt idx="85">
                  <c:v>-0.20175999999999999</c:v>
                </c:pt>
                <c:pt idx="86">
                  <c:v>-0.157721</c:v>
                </c:pt>
                <c:pt idx="87">
                  <c:v>-0.113456</c:v>
                </c:pt>
                <c:pt idx="88">
                  <c:v>0.121464</c:v>
                </c:pt>
                <c:pt idx="89">
                  <c:v>7.7448000000000003E-2</c:v>
                </c:pt>
                <c:pt idx="90">
                  <c:v>-0.12313499999999999</c:v>
                </c:pt>
                <c:pt idx="91">
                  <c:v>-7.8910999999999995E-2</c:v>
                </c:pt>
              </c:numCache>
            </c:numRef>
          </c:xVal>
          <c:yVal>
            <c:numRef>
              <c:f>(hpcs_dat!$G$18:$G$34,hpcs_dat!$G$38:$G$112)</c:f>
              <c:numCache>
                <c:formatCode>General</c:formatCode>
                <c:ptCount val="92"/>
                <c:pt idx="0">
                  <c:v>1.8814597455000026E-2</c:v>
                </c:pt>
                <c:pt idx="1">
                  <c:v>1.4689654835000177E-2</c:v>
                </c:pt>
                <c:pt idx="2">
                  <c:v>1.0811738981000074E-2</c:v>
                </c:pt>
                <c:pt idx="3">
                  <c:v>7.31524794799987E-3</c:v>
                </c:pt>
                <c:pt idx="4">
                  <c:v>4.2833258529999529E-3</c:v>
                </c:pt>
                <c:pt idx="5">
                  <c:v>1.7454484209999954E-3</c:v>
                </c:pt>
                <c:pt idx="6">
                  <c:v>-3.0094573099992417E-4</c:v>
                </c:pt>
                <c:pt idx="7">
                  <c:v>-1.8999452769998815E-3</c:v>
                </c:pt>
                <c:pt idx="8">
                  <c:v>-3.0842721160000419E-3</c:v>
                </c:pt>
                <c:pt idx="9">
                  <c:v>-3.9112332599997579E-3</c:v>
                </c:pt>
                <c:pt idx="10">
                  <c:v>-4.4515309740000841E-3</c:v>
                </c:pt>
                <c:pt idx="11">
                  <c:v>-4.746853284000041E-3</c:v>
                </c:pt>
                <c:pt idx="12">
                  <c:v>-4.8355078489999981E-3</c:v>
                </c:pt>
                <c:pt idx="13">
                  <c:v>-4.7541919720001102E-3</c:v>
                </c:pt>
                <c:pt idx="14">
                  <c:v>-4.5503347790001314E-3</c:v>
                </c:pt>
                <c:pt idx="15">
                  <c:v>-4.2580324940000303E-3</c:v>
                </c:pt>
                <c:pt idx="16">
                  <c:v>-3.8955619240000905E-3</c:v>
                </c:pt>
                <c:pt idx="17">
                  <c:v>-1.902753099799992E-2</c:v>
                </c:pt>
                <c:pt idx="18">
                  <c:v>-1.4829239296000107E-2</c:v>
                </c:pt>
                <c:pt idx="19">
                  <c:v>-1.0942382557999952E-2</c:v>
                </c:pt>
                <c:pt idx="20">
                  <c:v>-7.4314876420000786E-3</c:v>
                </c:pt>
                <c:pt idx="21">
                  <c:v>-4.368572883000077E-3</c:v>
                </c:pt>
                <c:pt idx="22">
                  <c:v>-1.8125905969998968E-3</c:v>
                </c:pt>
                <c:pt idx="23">
                  <c:v>2.3801196899997379E-4</c:v>
                </c:pt>
                <c:pt idx="24">
                  <c:v>1.8079942550000005E-3</c:v>
                </c:pt>
                <c:pt idx="25">
                  <c:v>3.0091226040001029E-3</c:v>
                </c:pt>
                <c:pt idx="26">
                  <c:v>3.8630541899999926E-3</c:v>
                </c:pt>
                <c:pt idx="27">
                  <c:v>4.4056423030000014E-3</c:v>
                </c:pt>
                <c:pt idx="28">
                  <c:v>4.7231773420000067E-3</c:v>
                </c:pt>
                <c:pt idx="29">
                  <c:v>4.8045766749998942E-3</c:v>
                </c:pt>
                <c:pt idx="30">
                  <c:v>4.7253736349999187E-3</c:v>
                </c:pt>
                <c:pt idx="31">
                  <c:v>4.5292094299999031E-3</c:v>
                </c:pt>
                <c:pt idx="32">
                  <c:v>4.2440113519999212E-3</c:v>
                </c:pt>
                <c:pt idx="33">
                  <c:v>3.8936320439998395E-3</c:v>
                </c:pt>
                <c:pt idx="34">
                  <c:v>-4.1510533779998138E-3</c:v>
                </c:pt>
                <c:pt idx="35">
                  <c:v>-4.5769355580000948E-3</c:v>
                </c:pt>
                <c:pt idx="36">
                  <c:v>-4.7473450339998724E-3</c:v>
                </c:pt>
                <c:pt idx="37">
                  <c:v>-4.7178969050000186E-3</c:v>
                </c:pt>
                <c:pt idx="38">
                  <c:v>-4.5888015259999415E-3</c:v>
                </c:pt>
                <c:pt idx="39">
                  <c:v>-4.339087808000075E-3</c:v>
                </c:pt>
                <c:pt idx="40">
                  <c:v>-4.0031891920000451E-3</c:v>
                </c:pt>
                <c:pt idx="41">
                  <c:v>-3.6165434339999747E-3</c:v>
                </c:pt>
                <c:pt idx="42">
                  <c:v>-3.2158169849999529E-3</c:v>
                </c:pt>
                <c:pt idx="43">
                  <c:v>-2.8042441490000458E-3</c:v>
                </c:pt>
                <c:pt idx="44">
                  <c:v>-2.392464839999997E-3</c:v>
                </c:pt>
                <c:pt idx="45">
                  <c:v>-2.0164883349998997E-3</c:v>
                </c:pt>
                <c:pt idx="46">
                  <c:v>-1.6748645799999351E-3</c:v>
                </c:pt>
                <c:pt idx="47">
                  <c:v>-1.3698179549999079E-3</c:v>
                </c:pt>
                <c:pt idx="48">
                  <c:v>-1.1059206280000233E-3</c:v>
                </c:pt>
                <c:pt idx="49">
                  <c:v>4.2264989030000866E-3</c:v>
                </c:pt>
                <c:pt idx="50">
                  <c:v>4.6402725609999695E-3</c:v>
                </c:pt>
                <c:pt idx="51">
                  <c:v>4.8093528029999888E-3</c:v>
                </c:pt>
                <c:pt idx="52">
                  <c:v>4.7916882769998281E-3</c:v>
                </c:pt>
                <c:pt idx="53">
                  <c:v>4.6536489930000258E-3</c:v>
                </c:pt>
                <c:pt idx="54">
                  <c:v>4.3866060409999408E-3</c:v>
                </c:pt>
                <c:pt idx="55">
                  <c:v>4.0502962059999481E-3</c:v>
                </c:pt>
                <c:pt idx="56">
                  <c:v>3.6574513109999263E-3</c:v>
                </c:pt>
                <c:pt idx="57">
                  <c:v>3.2483222729999817E-3</c:v>
                </c:pt>
                <c:pt idx="58">
                  <c:v>2.8408881639998551E-3</c:v>
                </c:pt>
                <c:pt idx="59">
                  <c:v>2.4340398149998999E-3</c:v>
                </c:pt>
                <c:pt idx="60">
                  <c:v>2.0472667619999552E-3</c:v>
                </c:pt>
                <c:pt idx="61">
                  <c:v>1.706188637999928E-3</c:v>
                </c:pt>
                <c:pt idx="62">
                  <c:v>1.3993066299999857E-3</c:v>
                </c:pt>
                <c:pt idx="63">
                  <c:v>1.1381540709999305E-3</c:v>
                </c:pt>
                <c:pt idx="64">
                  <c:v>-1.8014161340000889E-3</c:v>
                </c:pt>
                <c:pt idx="65">
                  <c:v>-1.489371882999968E-3</c:v>
                </c:pt>
                <c:pt idx="66">
                  <c:v>-1.2236670089999513E-3</c:v>
                </c:pt>
                <c:pt idx="67">
                  <c:v>-9.9567432399999545E-4</c:v>
                </c:pt>
                <c:pt idx="68">
                  <c:v>-8.0578411900000813E-4</c:v>
                </c:pt>
                <c:pt idx="69">
                  <c:v>-6.5801796899994658E-4</c:v>
                </c:pt>
                <c:pt idx="70">
                  <c:v>-5.4233639199996464E-4</c:v>
                </c:pt>
                <c:pt idx="71">
                  <c:v>-4.454576189999726E-4</c:v>
                </c:pt>
                <c:pt idx="72">
                  <c:v>1.8572586439999927E-3</c:v>
                </c:pt>
                <c:pt idx="73">
                  <c:v>1.5440146089999995E-3</c:v>
                </c:pt>
                <c:pt idx="74">
                  <c:v>1.2718165310000029E-3</c:v>
                </c:pt>
                <c:pt idx="75">
                  <c:v>1.0383485490000344E-3</c:v>
                </c:pt>
                <c:pt idx="76">
                  <c:v>8.4610882899999185E-4</c:v>
                </c:pt>
                <c:pt idx="77">
                  <c:v>6.9636554799995531E-4</c:v>
                </c:pt>
                <c:pt idx="78">
                  <c:v>5.7571115499999159E-4</c:v>
                </c:pt>
                <c:pt idx="79">
                  <c:v>4.7370789400000279E-4</c:v>
                </c:pt>
                <c:pt idx="80">
                  <c:v>-5.4555730799998869E-4</c:v>
                </c:pt>
                <c:pt idx="81">
                  <c:v>-4.5101747899994882E-4</c:v>
                </c:pt>
                <c:pt idx="82">
                  <c:v>-3.5584982000000376E-4</c:v>
                </c:pt>
                <c:pt idx="83">
                  <c:v>-2.5889747799999474E-4</c:v>
                </c:pt>
                <c:pt idx="84">
                  <c:v>5.8108763000000452E-4</c:v>
                </c:pt>
                <c:pt idx="85">
                  <c:v>4.8457865300000069E-4</c:v>
                </c:pt>
                <c:pt idx="86">
                  <c:v>3.8615338799999344E-4</c:v>
                </c:pt>
                <c:pt idx="87">
                  <c:v>2.8854516599999269E-4</c:v>
                </c:pt>
                <c:pt idx="88">
                  <c:v>-2.8544013800001211E-4</c:v>
                </c:pt>
                <c:pt idx="89">
                  <c:v>-1.8432620000000122E-4</c:v>
                </c:pt>
                <c:pt idx="90">
                  <c:v>3.161713239999836E-4</c:v>
                </c:pt>
                <c:pt idx="91">
                  <c:v>2.1296504399999361E-4</c:v>
                </c:pt>
              </c:numCache>
            </c:numRef>
          </c:yVal>
        </c:ser>
        <c:axId val="148136704"/>
        <c:axId val="148138624"/>
      </c:scatterChart>
      <c:valAx>
        <c:axId val="148136704"/>
        <c:scaling>
          <c:orientation val="minMax"/>
        </c:scaling>
        <c:axPos val="b"/>
        <c:numFmt formatCode="General" sourceLinked="1"/>
        <c:tickLblPos val="nextTo"/>
        <c:crossAx val="148138624"/>
        <c:crosses val="autoZero"/>
        <c:crossBetween val="midCat"/>
      </c:valAx>
      <c:valAx>
        <c:axId val="148138624"/>
        <c:scaling>
          <c:orientation val="minMax"/>
        </c:scaling>
        <c:axPos val="l"/>
        <c:majorGridlines/>
        <c:numFmt formatCode="General" sourceLinked="1"/>
        <c:tickLblPos val="nextTo"/>
        <c:crossAx val="148136704"/>
        <c:crossesAt val="-2"/>
        <c:crossBetween val="midCat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0.47572</cdr:x>
      <cdr:y>0.48541</cdr:y>
    </cdr:from>
    <cdr:to>
      <cdr:x>0.5774</cdr:x>
      <cdr:y>0.68786</cdr:y>
    </cdr:to>
    <cdr:sp macro="" textlink="">
      <cdr:nvSpPr>
        <cdr:cNvPr id="2" name="Oval 1"/>
        <cdr:cNvSpPr/>
      </cdr:nvSpPr>
      <cdr:spPr>
        <a:xfrm xmlns:a="http://schemas.openxmlformats.org/drawingml/2006/main">
          <a:off x="2827517" y="1677724"/>
          <a:ext cx="604299" cy="69971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127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2011-09-14T16:27:00Z</dcterms:created>
  <dcterms:modified xsi:type="dcterms:W3CDTF">2011-09-14T16:49:00Z</dcterms:modified>
</cp:coreProperties>
</file>