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bookmarkStart w:id="0" w:name="_GoBack"/>
      <w:bookmarkEnd w:id="0"/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LCLS</w:t>
      </w:r>
      <w:r w:rsidR="00B9359F" w:rsidRPr="00A21753">
        <w:rPr>
          <w:i w:val="0"/>
        </w:rPr>
        <w:t>-II</w:t>
      </w:r>
      <w:r w:rsidRPr="00A21753">
        <w:rPr>
          <w:i w:val="0"/>
        </w:rPr>
        <w:t xml:space="preserve"> </w:t>
      </w:r>
      <w:r w:rsidR="00194E36">
        <w:rPr>
          <w:i w:val="0"/>
        </w:rPr>
        <w:t>XLEAP-II 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194E36">
        <w:rPr>
          <w:b/>
        </w:rPr>
        <w:t>September 4, 2019</w:t>
      </w:r>
      <w:r w:rsidR="00247F64" w:rsidRPr="00A21753">
        <w:rPr>
          <w:b/>
        </w:rPr>
        <w:t>)</w:t>
      </w:r>
    </w:p>
    <w:p w:rsidR="00247F64" w:rsidRDefault="00247F64" w:rsidP="00247F64">
      <w:pPr>
        <w:jc w:val="both"/>
      </w:pPr>
    </w:p>
    <w:p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>measurement plan covers the</w:t>
      </w:r>
      <w:r>
        <w:t xml:space="preserve"> 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 xml:space="preserve">the </w:t>
      </w:r>
      <w:r w:rsidR="0092180A">
        <w:t xml:space="preserve">XLEAP-II chicane dipole magnets, </w:t>
      </w:r>
      <w:r w:rsidR="0092180A" w:rsidRPr="0092180A">
        <w:t>BCXXL1, BCXXL2, BCXXL3 and BCXXL4</w:t>
      </w:r>
      <w:r w:rsidR="0092180A">
        <w:t xml:space="preserve">, that have </w:t>
      </w:r>
      <w:proofErr w:type="spellStart"/>
      <w:r w:rsidR="0092180A">
        <w:t>hds</w:t>
      </w:r>
      <w:proofErr w:type="spellEnd"/>
      <w:r w:rsidR="0092180A">
        <w:t xml:space="preserve"> their gaps increased from 8 to 11 mm.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 xml:space="preserve">polarities, of the </w:t>
      </w:r>
      <w:r w:rsidR="0092180A">
        <w:t>XLEAP-II</w:t>
      </w:r>
      <w:r w:rsidR="0074345B">
        <w:t xml:space="preserve"> dipoles.</w:t>
      </w:r>
      <w:r w:rsidR="000864E0">
        <w:t xml:space="preserve"> The assembly drawing file for the magnets is ASM-20171113-6552 </w:t>
      </w:r>
      <w:proofErr w:type="spellStart"/>
      <w:r w:rsidR="000864E0">
        <w:t>Red_Gap</w:t>
      </w:r>
      <w:proofErr w:type="spellEnd"/>
      <w:r w:rsidR="000864E0">
        <w:t xml:space="preserve"> CHG_11mm_9_5_19.pdf</w:t>
      </w:r>
    </w:p>
    <w:p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D20941" w:rsidRDefault="00194E36" w:rsidP="00194E36">
            <w:r>
              <w:t>BCXXL1</w:t>
            </w:r>
          </w:p>
        </w:tc>
        <w:tc>
          <w:tcPr>
            <w:tcW w:w="2067" w:type="dxa"/>
            <w:noWrap/>
            <w:hideMark/>
          </w:tcPr>
          <w:p w:rsidR="00194E36" w:rsidRPr="00B55F3C" w:rsidRDefault="00194E36" w:rsidP="00194E36">
            <w:pPr>
              <w:spacing w:after="120" w:line="300" w:lineRule="exact"/>
            </w:pPr>
            <w:r>
              <w:t>1.575D14-C</w:t>
            </w:r>
          </w:p>
        </w:tc>
        <w:tc>
          <w:tcPr>
            <w:tcW w:w="2619" w:type="dxa"/>
          </w:tcPr>
          <w:p w:rsidR="00194E36" w:rsidRPr="00B55F3C" w:rsidRDefault="005F0F3D" w:rsidP="00194E36">
            <w:pPr>
              <w:spacing w:after="120" w:line="300" w:lineRule="exact"/>
            </w:pPr>
            <w:r>
              <w:t>4550</w:t>
            </w:r>
          </w:p>
        </w:tc>
        <w:tc>
          <w:tcPr>
            <w:tcW w:w="2306" w:type="dxa"/>
            <w:noWrap/>
          </w:tcPr>
          <w:p w:rsidR="00194E36" w:rsidRPr="00B3655A" w:rsidRDefault="001B399F" w:rsidP="00194E36">
            <w:r>
              <w:t>P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4344FF" w:rsidRDefault="00194E36" w:rsidP="00194E36">
            <w:r>
              <w:t>BCXXL2</w:t>
            </w:r>
          </w:p>
        </w:tc>
        <w:tc>
          <w:tcPr>
            <w:tcW w:w="2067" w:type="dxa"/>
            <w:noWrap/>
          </w:tcPr>
          <w:p w:rsidR="00194E36" w:rsidRPr="004344FF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4344FF" w:rsidRDefault="0070477A" w:rsidP="00194E36">
            <w:pPr>
              <w:spacing w:after="120" w:line="300" w:lineRule="exact"/>
            </w:pPr>
            <w:r>
              <w:t>4551</w:t>
            </w:r>
          </w:p>
        </w:tc>
        <w:tc>
          <w:tcPr>
            <w:tcW w:w="2306" w:type="dxa"/>
            <w:noWrap/>
          </w:tcPr>
          <w:p w:rsidR="00194E36" w:rsidRPr="004344FF" w:rsidRDefault="001B399F" w:rsidP="00194E36">
            <w:r>
              <w:t>N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4722BC" w:rsidRDefault="00194E36" w:rsidP="00194E36">
            <w:r>
              <w:t>BCXXL3</w:t>
            </w:r>
          </w:p>
        </w:tc>
        <w:tc>
          <w:tcPr>
            <w:tcW w:w="2067" w:type="dxa"/>
            <w:noWrap/>
            <w:hideMark/>
          </w:tcPr>
          <w:p w:rsidR="00194E36" w:rsidRPr="004722BC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4722BC" w:rsidRDefault="005F0F3D" w:rsidP="00194E36">
            <w:pPr>
              <w:spacing w:after="120" w:line="300" w:lineRule="exact"/>
            </w:pPr>
            <w:r>
              <w:t>4552</w:t>
            </w:r>
          </w:p>
        </w:tc>
        <w:tc>
          <w:tcPr>
            <w:tcW w:w="2306" w:type="dxa"/>
            <w:noWrap/>
          </w:tcPr>
          <w:p w:rsidR="00194E36" w:rsidRPr="004722BC" w:rsidRDefault="001B399F" w:rsidP="00194E36">
            <w:r>
              <w:t>N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D20941" w:rsidRDefault="00194E36" w:rsidP="00194E36">
            <w:r>
              <w:t>BCXXL4</w:t>
            </w:r>
          </w:p>
        </w:tc>
        <w:tc>
          <w:tcPr>
            <w:tcW w:w="2067" w:type="dxa"/>
            <w:noWrap/>
            <w:hideMark/>
          </w:tcPr>
          <w:p w:rsidR="00194E36" w:rsidRPr="00B55F3C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B55F3C" w:rsidRDefault="005F0F3D" w:rsidP="00194E36">
            <w:pPr>
              <w:spacing w:after="120" w:line="300" w:lineRule="exact"/>
            </w:pPr>
            <w:r>
              <w:t>4553</w:t>
            </w:r>
          </w:p>
        </w:tc>
        <w:tc>
          <w:tcPr>
            <w:tcW w:w="2306" w:type="dxa"/>
            <w:noWrap/>
          </w:tcPr>
          <w:p w:rsidR="00194E36" w:rsidRPr="00B3655A" w:rsidRDefault="001B399F" w:rsidP="00194E36">
            <w:r>
              <w:t>P</w:t>
            </w:r>
          </w:p>
        </w:tc>
      </w:tr>
    </w:tbl>
    <w:p w:rsidR="007E51ED" w:rsidRDefault="007E51ED" w:rsidP="00247F64">
      <w:pPr>
        <w:jc w:val="both"/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EF4DC9" w:rsidRPr="0003679C" w:rsidRDefault="00804EAB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EF4DC9" w:rsidRPr="0003679C" w:rsidRDefault="00015A0E" w:rsidP="00015A0E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04EAB">
              <w:rPr>
                <w:szCs w:val="24"/>
              </w:rPr>
              <w:t>/</w:t>
            </w:r>
            <w:r>
              <w:rPr>
                <w:szCs w:val="24"/>
              </w:rPr>
              <w:t>16</w:t>
            </w:r>
            <w:r w:rsidR="00804EAB">
              <w:rPr>
                <w:szCs w:val="24"/>
              </w:rPr>
              <w:t>/2019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EF4DC9" w:rsidRPr="0003679C" w:rsidRDefault="00015A0E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4552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89435D" w:rsidP="00804CC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804CC1">
              <w:rPr>
                <w:szCs w:val="24"/>
              </w:rPr>
              <w:t>erial number</w:t>
            </w:r>
            <w:r w:rsidR="00EF4DC9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EF4DC9" w:rsidRPr="0003679C" w:rsidRDefault="00015A0E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:rsidR="00247F64" w:rsidRDefault="00247F64" w:rsidP="00247F64">
      <w:pPr>
        <w:jc w:val="both"/>
      </w:pPr>
    </w:p>
    <w:p w:rsidR="00247F64" w:rsidRDefault="00247F64" w:rsidP="00247F64">
      <w:pPr>
        <w:jc w:val="both"/>
      </w:pPr>
    </w:p>
    <w:p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>irection”, is to be applied to the top and/or connector side of the magnet with a sticker supplied by LCLS</w:t>
      </w:r>
      <w:r w:rsidR="001366B7">
        <w:t>-II</w:t>
      </w:r>
      <w:r>
        <w:t xml:space="preserve">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742364">
        <w:trPr>
          <w:jc w:val="center"/>
        </w:trPr>
        <w:tc>
          <w:tcPr>
            <w:tcW w:w="5508" w:type="dxa"/>
          </w:tcPr>
          <w:p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804EAB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ED" w:rsidRDefault="007E51ED" w:rsidP="00247F64">
      <w:pPr>
        <w:spacing w:after="120"/>
        <w:jc w:val="both"/>
        <w:rPr>
          <w:b/>
        </w:rPr>
      </w:pPr>
      <w:bookmarkStart w:id="1" w:name="OLE_LINK20"/>
    </w:p>
    <w:p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the installation of </w:t>
      </w:r>
      <w:r w:rsidR="000B1FB4">
        <w:t xml:space="preserve">sockets for </w:t>
      </w:r>
      <w:r>
        <w:t xml:space="preserve">removable tooling balls, location of the geometric axis of the poles of the magnet, and location of tooling balls with respect to the center of this geometric axis when the </w:t>
      </w:r>
      <w:r>
        <w:lastRenderedPageBreak/>
        <w:t>poles are aligned precisely horizontal.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7677B9">
        <w:t xml:space="preserve">, </w:t>
      </w:r>
      <w:r w:rsidR="003A5365">
        <w:t>flatness and parallelism</w:t>
      </w:r>
      <w:r w:rsidR="000B1FB4">
        <w:t xml:space="preserve"> should also be measured and noted in a report.</w:t>
      </w:r>
    </w:p>
    <w:bookmarkEnd w:id="1"/>
    <w:p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742364">
        <w:trPr>
          <w:jc w:val="center"/>
        </w:trPr>
        <w:tc>
          <w:tcPr>
            <w:tcW w:w="5508" w:type="dxa"/>
          </w:tcPr>
          <w:p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804EAB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247F64" w:rsidRPr="0003679C" w:rsidRDefault="00247F64" w:rsidP="00247F64">
      <w:pPr>
        <w:jc w:val="both"/>
        <w:rPr>
          <w:szCs w:val="24"/>
        </w:rPr>
      </w:pPr>
    </w:p>
    <w:p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742364">
        <w:trPr>
          <w:jc w:val="center"/>
        </w:trPr>
        <w:tc>
          <w:tcPr>
            <w:tcW w:w="9018" w:type="dxa"/>
          </w:tcPr>
          <w:p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340BC7">
              <w:rPr>
                <w:sz w:val="18"/>
                <w:szCs w:val="18"/>
              </w:rPr>
              <w:t>http://www-group.slac.stanford.edu/met/MagMeas/MAGDATA/LCLS-II/</w:t>
            </w:r>
            <w:r w:rsidR="00133903">
              <w:rPr>
                <w:sz w:val="18"/>
                <w:szCs w:val="18"/>
              </w:rPr>
              <w:t xml:space="preserve"> Fiducial Reports</w:t>
            </w:r>
            <w:r>
              <w:rPr>
                <w:sz w:val="18"/>
                <w:szCs w:val="18"/>
              </w:rPr>
              <w:t>/</w:t>
            </w:r>
            <w:r w:rsidR="00015A0E">
              <w:rPr>
                <w:sz w:val="18"/>
                <w:szCs w:val="18"/>
              </w:rPr>
              <w:t>4552-BCXXL3</w:t>
            </w:r>
            <w:r w:rsidR="00AC1FC5" w:rsidRPr="00AC1FC5">
              <w:rPr>
                <w:sz w:val="18"/>
                <w:szCs w:val="18"/>
              </w:rPr>
              <w:t>.pdf</w:t>
            </w:r>
          </w:p>
        </w:tc>
      </w:tr>
    </w:tbl>
    <w:p w:rsidR="00247F64" w:rsidRDefault="00247F64" w:rsidP="00247F64">
      <w:pPr>
        <w:jc w:val="both"/>
        <w:rPr>
          <w:b/>
        </w:rPr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Tr="00742364">
        <w:trPr>
          <w:jc w:val="center"/>
        </w:trPr>
        <w:tc>
          <w:tcPr>
            <w:tcW w:w="5508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:rsidR="00247F64" w:rsidRDefault="00804EAB" w:rsidP="00742364">
            <w:pPr>
              <w:spacing w:after="40" w:line="360" w:lineRule="exact"/>
              <w:jc w:val="both"/>
            </w:pPr>
            <w:r>
              <w:t>SDA</w:t>
            </w:r>
          </w:p>
        </w:tc>
      </w:tr>
      <w:tr w:rsidR="00247F64" w:rsidTr="00742364">
        <w:trPr>
          <w:jc w:val="center"/>
        </w:trPr>
        <w:tc>
          <w:tcPr>
            <w:tcW w:w="5508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Date of arrival to mag. meas.(mmm-</w:t>
            </w:r>
            <w:proofErr w:type="spellStart"/>
            <w:r>
              <w:t>dd</w:t>
            </w:r>
            <w:proofErr w:type="spellEnd"/>
            <w:r>
              <w:t>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:rsidR="00247F64" w:rsidRDefault="00015A0E" w:rsidP="002675E5">
            <w:pPr>
              <w:spacing w:after="40" w:line="360" w:lineRule="exact"/>
              <w:jc w:val="both"/>
            </w:pPr>
            <w:r>
              <w:t>10/16</w:t>
            </w:r>
            <w:r w:rsidR="00804EAB">
              <w:t>/2019</w:t>
            </w:r>
          </w:p>
        </w:tc>
      </w:tr>
    </w:tbl>
    <w:p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742364">
        <w:trPr>
          <w:jc w:val="center"/>
        </w:trPr>
        <w:tc>
          <w:tcPr>
            <w:tcW w:w="9018" w:type="dxa"/>
          </w:tcPr>
          <w:p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C5D98">
              <w:rPr>
                <w:sz w:val="18"/>
                <w:szCs w:val="18"/>
              </w:rPr>
              <w:t>http://www-group.slac.stanford.edu/met/MagMeas/MAGDATA/LCLS-II/Dipole/</w:t>
            </w:r>
            <w:r w:rsidR="00015A0E">
              <w:rPr>
                <w:sz w:val="18"/>
                <w:szCs w:val="18"/>
              </w:rPr>
              <w:t>4552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</w:p>
    <w:p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09265839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30" w:rsidRDefault="00250E30" w:rsidP="00247F64">
      <w:pPr>
        <w:pStyle w:val="BodyText"/>
        <w:spacing w:before="144" w:after="144"/>
        <w:jc w:val="center"/>
      </w:pPr>
    </w:p>
    <w:p w:rsidR="00250E30" w:rsidRDefault="00250E30" w:rsidP="00247F64">
      <w:pPr>
        <w:pStyle w:val="BodyText"/>
        <w:spacing w:before="144" w:after="144"/>
        <w:jc w:val="center"/>
      </w:pPr>
    </w:p>
    <w:p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>polarity (bending electrons up</w:t>
      </w:r>
      <w:proofErr w:type="gramStart"/>
      <w:r w:rsidR="00403079">
        <w:rPr>
          <w:b/>
        </w:rPr>
        <w:t>)</w:t>
      </w:r>
      <w:r w:rsidR="00EE40DA">
        <w:rPr>
          <w:b/>
        </w:rPr>
        <w:t xml:space="preserve"> </w:t>
      </w:r>
      <w:r w:rsidR="00EE40DA" w:rsidRPr="00EE40DA">
        <w:rPr>
          <w:b/>
        </w:rPr>
        <w:t>.</w:t>
      </w:r>
      <w:proofErr w:type="gramEnd"/>
      <w:r w:rsidR="00EE40DA" w:rsidRPr="00EE40DA">
        <w:rPr>
          <w:b/>
        </w:rPr>
        <w:t xml:space="preserve">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EE40DA">
        <w:rPr>
          <w:b/>
        </w:rPr>
        <w:t>down).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742364">
        <w:trPr>
          <w:jc w:val="center"/>
        </w:trPr>
        <w:tc>
          <w:tcPr>
            <w:tcW w:w="5409" w:type="dxa"/>
          </w:tcPr>
          <w:p w:rsidR="00247F64" w:rsidRDefault="00DE1A13" w:rsidP="00742364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:rsidR="00247F64" w:rsidRDefault="00804EAB" w:rsidP="00742364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</w:t>
      </w:r>
      <w:r w:rsidRPr="004845CE">
        <w:lastRenderedPageBreak/>
        <w:t>trim polarity as “positive” (P) for BCXXL1 and BCXXL4 and “negative” (N) for BCXXL2 and BCXXL3, as described in LCLS-I PRD 1.1-010.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3" w:rsidRPr="004845CE" w:rsidRDefault="00DE1A13" w:rsidP="001D11DA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3" w:rsidRPr="004845CE" w:rsidRDefault="00804EAB" w:rsidP="001D11DA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DE1A13">
        <w:t xml:space="preserve"> </w:t>
      </w:r>
      <w:r w:rsidR="00E37B96">
        <w:t>17.5</w:t>
      </w:r>
      <w:r>
        <w:t xml:space="preserve"> A.</w:t>
      </w:r>
      <w:r w:rsidR="006D531D">
        <w:t xml:space="preserve">  </w:t>
      </w:r>
      <w:r w:rsidR="003B2D44">
        <w:t>Measure</w:t>
      </w:r>
      <w:r w:rsidR="00DE1A13">
        <w:t xml:space="preserve"> pole tip field of the main at </w:t>
      </w:r>
      <w:r w:rsidR="00E37B96">
        <w:t>17.5</w:t>
      </w:r>
      <w:r w:rsidR="003B2D44">
        <w:t xml:space="preserve"> A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5"/>
        <w:gridCol w:w="4971"/>
      </w:tblGrid>
      <w:tr w:rsidR="003B2D44" w:rsidTr="00FC6944">
        <w:tc>
          <w:tcPr>
            <w:tcW w:w="5148" w:type="dxa"/>
          </w:tcPr>
          <w:p w:rsidR="003B2D44" w:rsidRDefault="003B2D44" w:rsidP="00FC694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:rsidR="003B2D44" w:rsidRDefault="001B447D" w:rsidP="002F0D8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0.724</w:t>
            </w:r>
            <w:r w:rsidR="003F3DE0">
              <w:t xml:space="preserve"> T @ </w:t>
            </w:r>
            <w:r w:rsidRPr="001B447D">
              <w:t>17.49935</w:t>
            </w:r>
            <w:r>
              <w:t xml:space="preserve"> </w:t>
            </w:r>
            <w:r w:rsidR="003F3DE0">
              <w:t>Amps</w:t>
            </w:r>
          </w:p>
        </w:tc>
      </w:tr>
    </w:tbl>
    <w:p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667D81" w:rsidRPr="004845CE" w:rsidRDefault="00667D81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In an environment with ambient temperature of about 20</w:t>
      </w:r>
      <w:r w:rsidRPr="004845CE">
        <w:sym w:font="Symbol" w:char="F0B0"/>
      </w:r>
      <w:r w:rsidRPr="004845CE">
        <w:t>C (68</w:t>
      </w:r>
      <w:r w:rsidRPr="004845CE">
        <w:sym w:font="Symbol" w:char="F0B0"/>
      </w:r>
      <w:r w:rsidRPr="004845CE">
        <w:t xml:space="preserve">F), </w:t>
      </w:r>
      <w:r w:rsidR="00983512">
        <w:t>set the magnet’s main</w:t>
      </w:r>
      <w:r w:rsidRPr="004845CE">
        <w:t xml:space="preserve"> </w:t>
      </w:r>
      <w:r w:rsidR="00983512">
        <w:t>to</w:t>
      </w:r>
      <w:r w:rsidRPr="004845CE">
        <w:t xml:space="preserve"> </w:t>
      </w:r>
      <w:r w:rsidR="00E37B96">
        <w:t>17.5</w:t>
      </w:r>
      <w:r w:rsidRPr="004845CE">
        <w:t xml:space="preserve"> A 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65 </w:t>
      </w:r>
      <w:r w:rsidR="00591C10" w:rsidRPr="00591C10">
        <w:t>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956F17" w:rsidP="001D11DA">
            <w:pPr>
              <w:spacing w:after="40" w:line="360" w:lineRule="exact"/>
              <w:jc w:val="right"/>
            </w:pPr>
            <w:r>
              <w:t>22.8</w:t>
            </w:r>
          </w:p>
        </w:tc>
      </w:tr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steel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956F17" w:rsidP="001D11DA">
            <w:pPr>
              <w:spacing w:after="40" w:line="360" w:lineRule="exact"/>
              <w:jc w:val="right"/>
            </w:pPr>
            <w:r>
              <w:t>45.3</w:t>
            </w:r>
          </w:p>
        </w:tc>
      </w:tr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956F17" w:rsidP="001D11DA">
            <w:pPr>
              <w:spacing w:after="40" w:line="360" w:lineRule="exact"/>
              <w:jc w:val="right"/>
            </w:pPr>
            <w:r>
              <w:t>64.6</w:t>
            </w:r>
          </w:p>
        </w:tc>
      </w:tr>
      <w:tr w:rsidR="00833D05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05" w:rsidRPr="004845CE" w:rsidRDefault="00833D05" w:rsidP="00833D05">
            <w:pPr>
              <w:spacing w:after="40" w:line="360" w:lineRule="exact"/>
              <w:jc w:val="both"/>
            </w:pPr>
            <w:r w:rsidRPr="00833D05">
              <w:t xml:space="preserve">Final magnet </w:t>
            </w:r>
            <w:r>
              <w:t>bottom</w:t>
            </w:r>
            <w:r w:rsidRPr="00833D05">
              <w:t xml:space="preserve">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05" w:rsidRPr="004845CE" w:rsidRDefault="00956F17" w:rsidP="001D11DA">
            <w:pPr>
              <w:spacing w:after="40" w:line="360" w:lineRule="exact"/>
              <w:jc w:val="right"/>
            </w:pPr>
            <w:r>
              <w:t>58.7</w:t>
            </w:r>
          </w:p>
        </w:tc>
      </w:tr>
    </w:tbl>
    <w:p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r w:rsidR="00292CF5" w:rsidRPr="00292CF5">
        <w:t xml:space="preserve">cosine </w:t>
      </w:r>
      <w:r>
        <w:t>cycle, starting from zero to +</w:t>
      </w:r>
      <w:r w:rsidR="00E37B96">
        <w:t>17.5</w:t>
      </w:r>
      <w:r w:rsidRPr="004845CE">
        <w:t xml:space="preserve"> A, then to </w:t>
      </w:r>
      <w:r w:rsidRPr="004845CE">
        <w:rPr>
          <w:rFonts w:ascii="Symbol" w:hAnsi="Symbol"/>
        </w:rPr>
        <w:t></w:t>
      </w:r>
      <w:r w:rsidR="00E37B96" w:rsidRPr="00E37B96">
        <w:t>17.5</w:t>
      </w:r>
      <w:r w:rsidRPr="004845CE">
        <w:t xml:space="preserve"> A, and finally back to zero, through three of these full cycles, and ending again at </w:t>
      </w:r>
      <w:r w:rsidR="00F35F5E">
        <w:t>-</w:t>
      </w:r>
      <w:r w:rsidR="00E37B96">
        <w:t>17.5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E37B96">
        <w:t>17.5</w:t>
      </w:r>
      <w:r>
        <w:t xml:space="preserve"> and +</w:t>
      </w:r>
      <w:r w:rsidR="00E37B96">
        <w:t>17.5</w:t>
      </w:r>
      <w:r w:rsidR="00AA3B46">
        <w:t xml:space="preserve"> A)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2.0 A/sec</w:t>
      </w:r>
      <w:r w:rsidRPr="004845CE">
        <w:t xml:space="preserve"> </w:t>
      </w:r>
      <w:r>
        <w:t>and</w:t>
      </w:r>
      <w:r w:rsidRPr="004845CE">
        <w:t xml:space="preserve">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742364">
        <w:trPr>
          <w:jc w:val="center"/>
        </w:trPr>
        <w:tc>
          <w:tcPr>
            <w:tcW w:w="5409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47F64" w:rsidRDefault="00804EAB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:rsidTr="00742364">
        <w:trPr>
          <w:jc w:val="center"/>
        </w:trPr>
        <w:tc>
          <w:tcPr>
            <w:tcW w:w="5409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47F64" w:rsidRDefault="00983512" w:rsidP="00742364">
            <w:pPr>
              <w:spacing w:after="40" w:line="360" w:lineRule="exact"/>
              <w:jc w:val="right"/>
            </w:pPr>
            <w:r>
              <w:t>2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A/sec</w:t>
            </w:r>
          </w:p>
        </w:tc>
      </w:tr>
    </w:tbl>
    <w:p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E37B96">
        <w:t>17.5</w:t>
      </w:r>
      <w:r>
        <w:t xml:space="preserve"> to +</w:t>
      </w:r>
      <w:r w:rsidR="00E37B96">
        <w:t>17.5</w:t>
      </w:r>
      <w:r>
        <w:t xml:space="preserve"> A in 1.0 </w:t>
      </w:r>
      <w:r w:rsidRPr="004845CE">
        <w:t>A steps (</w:t>
      </w:r>
      <w:r>
        <w:t>41</w:t>
      </w:r>
      <w:r w:rsidRPr="004845CE">
        <w:t xml:space="preserve"> ‘up</w:t>
      </w:r>
      <w:r>
        <w:t>’ measurements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E37B96">
        <w:t>17.5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E37B96">
        <w:t>17.5</w:t>
      </w:r>
      <w:r>
        <w:t xml:space="preserve"> A in 1.0 A steps (40</w:t>
      </w:r>
      <w:r w:rsidRPr="004845CE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:rsidTr="00742364">
        <w:trPr>
          <w:jc w:val="center"/>
        </w:trPr>
        <w:tc>
          <w:tcPr>
            <w:tcW w:w="5420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47F64" w:rsidRDefault="00015A0E" w:rsidP="0074236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15A0E" w:rsidP="001D11DA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</w:tbl>
    <w:p w:rsidR="00E45450" w:rsidRPr="004845CE" w:rsidRDefault="00E45450" w:rsidP="00E45450"/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lastRenderedPageBreak/>
        <w:t xml:space="preserve">With the trim coil at zero, standardize the magnet as described above in step </w:t>
      </w:r>
      <w:r w:rsidR="00A61E7D">
        <w:t>#6</w:t>
      </w:r>
      <w:r w:rsidRPr="004845CE">
        <w:t xml:space="preserve">, </w:t>
      </w:r>
      <w:r w:rsidR="00A129A3"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 w:rsidR="00A61E7D">
        <w:t>6 A in 0.</w:t>
      </w:r>
      <w:r w:rsidRPr="004845CE">
        <w:t>5-A steps, including zero (</w:t>
      </w:r>
      <w:r w:rsidR="00A61E7D">
        <w:t>13</w:t>
      </w:r>
      <w:r w:rsidRPr="004845CE">
        <w:t xml:space="preserve"> ‘down’ measurements), and again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 xml:space="preserve">6 A in 0.5-A steps (25 ‘up’ measurements).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E45450" w:rsidRPr="004845CE" w:rsidTr="001D11DA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15A0E" w:rsidP="001D11DA">
            <w:pPr>
              <w:spacing w:after="40" w:line="360" w:lineRule="exact"/>
              <w:jc w:val="both"/>
            </w:pPr>
            <w:r>
              <w:t>Wiredat.ru3, wireplt.ru3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| achievable and reproducible with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Please also finish the degauss procedure 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&lt; 0 to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 Dipole Degauss Procedure.docx for more details.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1"/>
        <w:gridCol w:w="4612"/>
      </w:tblGrid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FB582E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 w:rsidR="00FB582E">
              <w:t xml:space="preserve"> and </w:t>
            </w:r>
            <w:proofErr w:type="spellStart"/>
            <w:r w:rsidR="00FB582E">
              <w:t>Stdev</w:t>
            </w:r>
            <w:proofErr w:type="spellEnd"/>
            <w:r w:rsidRPr="004845CE">
              <w:t>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C03CF7" w:rsidP="00015A0E">
            <w:pPr>
              <w:spacing w:after="40" w:line="360" w:lineRule="exact"/>
              <w:jc w:val="center"/>
            </w:pPr>
            <w:r w:rsidRPr="00C03CF7">
              <w:t>5.3325e-05</w:t>
            </w:r>
            <w:r>
              <w:t xml:space="preserve"> </w:t>
            </w:r>
            <w:r w:rsidR="00E45450">
              <w:t xml:space="preserve">+/- </w:t>
            </w:r>
            <w:r w:rsidRPr="00C03CF7">
              <w:t>6.1218e-06</w:t>
            </w:r>
          </w:p>
        </w:tc>
      </w:tr>
      <w:tr w:rsidR="00E45450" w:rsidRPr="004845CE" w:rsidTr="001735CE">
        <w:trPr>
          <w:trHeight w:val="412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Measurements used for mean and </w:t>
            </w:r>
            <w:proofErr w:type="spellStart"/>
            <w:r w:rsidRPr="004845CE">
              <w:t>stdev</w:t>
            </w:r>
            <w:proofErr w:type="spellEnd"/>
            <w:r w:rsidRPr="004845CE">
              <w:t>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131FCA" w:rsidRDefault="00AF309B" w:rsidP="001D11DA">
            <w:pPr>
              <w:spacing w:after="40" w:line="360" w:lineRule="exact"/>
              <w:jc w:val="center"/>
              <w:rPr>
                <w:sz w:val="20"/>
                <w:szCs w:val="20"/>
              </w:rPr>
            </w:pPr>
            <w:r w:rsidRPr="00AF309B">
              <w:rPr>
                <w:sz w:val="20"/>
                <w:szCs w:val="20"/>
              </w:rPr>
              <w:t>0.0000569</w:t>
            </w:r>
            <w:r>
              <w:rPr>
                <w:sz w:val="20"/>
                <w:szCs w:val="20"/>
              </w:rPr>
              <w:t>, 0.0000568, 0.0000442, 0.0000554</w:t>
            </w:r>
            <w:r w:rsidRPr="00AF309B">
              <w:rPr>
                <w:sz w:val="20"/>
                <w:szCs w:val="20"/>
              </w:rPr>
              <w:t xml:space="preserve">     </w:t>
            </w:r>
          </w:p>
        </w:tc>
      </w:tr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jc w:val="center"/>
            </w:pPr>
            <w:r>
              <w:t xml:space="preserve">Cosine at 2 </w:t>
            </w:r>
            <w:r w:rsidR="00E45450">
              <w:t xml:space="preserve"> A/s</w:t>
            </w:r>
            <w:r>
              <w:t xml:space="preserve"> </w:t>
            </w:r>
          </w:p>
        </w:tc>
      </w:tr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jc w:val="center"/>
            </w:pPr>
            <w:r>
              <w:t xml:space="preserve">5 </w:t>
            </w:r>
            <w:r w:rsidR="00E45450">
              <w:t xml:space="preserve"> sec</w:t>
            </w:r>
          </w:p>
        </w:tc>
      </w:tr>
      <w:tr w:rsidR="00E45450" w:rsidRPr="004845CE" w:rsidTr="001735CE">
        <w:trPr>
          <w:trHeight w:val="5160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Current sequence:</w:t>
            </w:r>
          </w:p>
          <w:p w:rsidR="00E45450" w:rsidRPr="004845CE" w:rsidRDefault="00E45450" w:rsidP="001D11DA">
            <w:pPr>
              <w:spacing w:after="40" w:line="360" w:lineRule="exact"/>
              <w:jc w:val="both"/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AC1FC5">
              <w:rPr>
                <w:rFonts w:ascii="Courier New" w:hAnsi="Courier New" w:cs="Courier New"/>
                <w:sz w:val="20"/>
                <w:szCs w:val="20"/>
              </w:rPr>
              <w:t>0.</w:t>
            </w:r>
            <w:r w:rsidR="001735CE">
              <w:rPr>
                <w:rFonts w:ascii="Courier New" w:hAnsi="Courier New" w:cs="Courier New"/>
                <w:sz w:val="20"/>
                <w:szCs w:val="20"/>
              </w:rPr>
              <w:t>0, 17.5000, -15.4000, 13.5520,    -</w:t>
            </w:r>
            <w:r w:rsidRPr="00AC1FC5">
              <w:rPr>
                <w:rFonts w:ascii="Courier New" w:hAnsi="Courier New" w:cs="Courier New"/>
                <w:sz w:val="20"/>
                <w:szCs w:val="20"/>
              </w:rPr>
              <w:t>11.9258, 10.4947, -9.2353,  8.1271, -7.1518,  6.2936, -5.5384,  4.8738, -4.2889,  3.7742, -3.3213,  2.9228, -2.5720,  2.2634, -1.9918,  1.7528, -1.5424,  1.3573, -1.1945,  1.0511, -0.9250,  0.8140, -0.7163,  0.6304, -0.5547,  0.4881, -0.4296,  0.3780, -0.3327,  0.2927, -0.2576,  0.2267, -0.1995,  0.1756, -0.1545,  0.1360, -0.1196,  0.1053, -0.0926,  0.0815, -0.0717,  0.0631, -0.0556,  0.0489, -0.0430,  0.0379, -0.0333,  0.0293, -0.0258, 0.0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degauss procedure finished, the trim coil still at zero, and without having changed the main coil current at all from its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0 setting after step #10</w:t>
      </w:r>
      <w:r w:rsidRPr="004845CE">
        <w:t xml:space="preserve"> above, please vary the trim coil curren</w:t>
      </w:r>
      <w:r w:rsidR="00FB582E">
        <w:t>t from 0 to -6 A in 0.</w:t>
      </w:r>
      <w:r w:rsidRPr="004845CE">
        <w:t xml:space="preserve">5-A steps, while measuring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at each setting, including zero (</w:t>
      </w:r>
      <w:r w:rsidR="00FB582E">
        <w:t>13</w:t>
      </w:r>
      <w:r w:rsidRPr="004845CE">
        <w:t xml:space="preserve"> ‘up’</w:t>
      </w:r>
      <w:r w:rsidR="00FB582E">
        <w:t xml:space="preserve"> measurements), and again from -</w:t>
      </w:r>
      <w:r w:rsidRPr="004845CE">
        <w:t xml:space="preserve">6 A to </w:t>
      </w:r>
      <w:r w:rsidR="00FB582E">
        <w:rPr>
          <w:rFonts w:ascii="Symbol" w:hAnsi="Symbol"/>
        </w:rPr>
        <w:t></w:t>
      </w:r>
      <w:r w:rsidRPr="004845CE">
        <w:t xml:space="preserve">6 A in 0.5-A steps (25 ‘down’ measurements), and finally </w:t>
      </w:r>
      <w:r w:rsidRPr="004845CE">
        <w:lastRenderedPageBreak/>
        <w:t xml:space="preserve">from </w:t>
      </w:r>
      <w:r w:rsidR="00FB582E">
        <w:rPr>
          <w:rFonts w:ascii="Symbol" w:hAnsi="Symbol"/>
        </w:rPr>
        <w:t></w:t>
      </w:r>
      <w:r w:rsidR="00FB582E">
        <w:t>6 A to -</w:t>
      </w:r>
      <w:r w:rsidRPr="004845CE">
        <w:t xml:space="preserve">6 A in 0.5-A steps (25 more ‘up’ measurements).  </w:t>
      </w:r>
      <w:r w:rsidRPr="004845CE">
        <w:rPr>
          <w:i/>
        </w:rPr>
        <w:t xml:space="preserve">These field integral values will be quite small, so please </w:t>
      </w:r>
      <w:r w:rsidRPr="004845CE">
        <w:rPr>
          <w:b/>
          <w:i/>
          <w:u w:val="single"/>
        </w:rPr>
        <w:t>take care</w:t>
      </w:r>
      <w:r w:rsidRPr="004845CE">
        <w:rPr>
          <w:i/>
        </w:rPr>
        <w:t xml:space="preserve"> to resolve the measurements at the level of &lt;0.001 </w:t>
      </w:r>
      <w:proofErr w:type="spellStart"/>
      <w:r w:rsidRPr="004845CE">
        <w:rPr>
          <w:i/>
        </w:rPr>
        <w:t>kG</w:t>
      </w:r>
      <w:proofErr w:type="spellEnd"/>
      <w:r w:rsidRPr="004845CE">
        <w:rPr>
          <w:i/>
        </w:rPr>
        <w:t>-m,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79744F" w:rsidP="001D11DA">
            <w:pPr>
              <w:spacing w:after="40" w:line="360" w:lineRule="exact"/>
              <w:jc w:val="both"/>
            </w:pPr>
            <w:r>
              <w:t>Wiredat.ru4, wireplt.ru4</w:t>
            </w:r>
          </w:p>
        </w:tc>
      </w:tr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4660DD" w:rsidP="001D11DA">
            <w:pPr>
              <w:spacing w:after="40" w:line="360" w:lineRule="exact"/>
              <w:jc w:val="both"/>
            </w:pPr>
            <w:r>
              <w:t xml:space="preserve">0.6 +/- 0.1 </w:t>
            </w:r>
            <w:r w:rsidR="00684DD1">
              <w:t>Gauss</w:t>
            </w:r>
          </w:p>
        </w:tc>
      </w:tr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79744F" w:rsidP="001D11DA">
            <w:pPr>
              <w:spacing w:after="40" w:line="360" w:lineRule="exact"/>
              <w:jc w:val="both"/>
            </w:pPr>
            <w:r>
              <w:t>Wiredat.ru5, wireplt.ru5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 xml:space="preserve">For all four dipoles (except as noted below), with stretched wire, and after re-standardization using the </w:t>
      </w:r>
      <w:r w:rsidRPr="004845CE">
        <w:rPr>
          <w:i/>
        </w:rPr>
        <w:t>bipolar</w:t>
      </w:r>
      <w:r w:rsidRPr="004845CE">
        <w:t xml:space="preserve"> method of step </w:t>
      </w:r>
      <w:r w:rsidR="00A61E7D">
        <w:t>#6</w:t>
      </w:r>
      <w:r w:rsidRPr="004845CE">
        <w:t xml:space="preserve">, measure the length-integrated vertical field over a horizontal span of </w:t>
      </w:r>
      <w:r w:rsidRPr="004845CE">
        <w:sym w:font="Symbol" w:char="F0B1"/>
      </w:r>
      <w:r w:rsidRPr="004845CE">
        <w:t xml:space="preserve">7 mm at each 1-mm interval,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:rsidR="00E45450" w:rsidRDefault="00E45450" w:rsidP="00E45450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+13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:rsidR="00E45450" w:rsidRDefault="00E45450" w:rsidP="00A61E7D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+</w:t>
      </w:r>
      <w:r w:rsidR="00E37B96">
        <w:t>17.5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:rsidR="00A61E7D" w:rsidRPr="00A61E7D" w:rsidRDefault="00A61E7D" w:rsidP="001839E8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 w:rsidR="00FB582E">
              <w:t>data at 13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15A0E" w:rsidP="001D11DA">
            <w:pPr>
              <w:spacing w:after="40" w:line="360" w:lineRule="exact"/>
              <w:jc w:val="both"/>
            </w:pPr>
            <w:r>
              <w:t>wirevsx.ru1</w:t>
            </w:r>
            <w:r w:rsidR="008D23D0">
              <w:t xml:space="preserve">, </w:t>
            </w:r>
            <w:r>
              <w:t>wirepltvsx.ru1</w:t>
            </w:r>
          </w:p>
        </w:tc>
      </w:tr>
      <w:tr w:rsidR="008D23D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D0" w:rsidRPr="004845CE" w:rsidRDefault="008D23D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>
              <w:t xml:space="preserve"> data at 17.5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D0" w:rsidRPr="004845CE" w:rsidRDefault="00015A0E" w:rsidP="00655715">
            <w:pPr>
              <w:spacing w:after="40" w:line="360" w:lineRule="exact"/>
              <w:jc w:val="both"/>
            </w:pPr>
            <w:r>
              <w:t>wirevsx.ru2, wirepltvsx.ru2</w:t>
            </w:r>
          </w:p>
        </w:tc>
      </w:tr>
    </w:tbl>
    <w:p w:rsidR="00E45450" w:rsidRPr="004845CE" w:rsidRDefault="00E45450" w:rsidP="00E45450">
      <w:pPr>
        <w:pStyle w:val="BodyText"/>
        <w:spacing w:before="144" w:after="144"/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rPr>
          <w:b/>
        </w:rPr>
        <w:t xml:space="preserve">For the BCXXL1 magnet </w:t>
      </w:r>
      <w:r w:rsidRPr="004845CE">
        <w:rPr>
          <w:b/>
          <w:i/>
        </w:rPr>
        <w:t>only</w:t>
      </w:r>
      <w:r w:rsidRPr="004845CE">
        <w:t xml:space="preserve">, after </w:t>
      </w:r>
      <w:r w:rsidRPr="004845CE">
        <w:rPr>
          <w:i/>
        </w:rPr>
        <w:t>bipolar</w:t>
      </w:r>
      <w:r w:rsidRPr="004845CE">
        <w:t xml:space="preserve"> standardization (step </w:t>
      </w:r>
      <w:r w:rsidR="00A61E7D">
        <w:t>#6</w:t>
      </w:r>
      <w:r w:rsidRPr="004845CE">
        <w:t xml:space="preserve"> </w:t>
      </w:r>
      <w:r w:rsidR="0085012B">
        <w:t>above)</w:t>
      </w:r>
      <w:r w:rsidR="0085012B" w:rsidRPr="0085012B">
        <w:rPr>
          <w:rFonts w:ascii="Calibri" w:hAnsi="Calibri"/>
        </w:rPr>
        <w:t xml:space="preserve"> </w:t>
      </w:r>
      <w:r w:rsidR="0085012B" w:rsidRPr="0085012B">
        <w:t>measure the harmonics with a rotating coil</w:t>
      </w:r>
      <w:r w:rsidRPr="004845CE">
        <w:t xml:space="preserve"> with </w:t>
      </w:r>
      <w:r w:rsidRPr="004845CE">
        <w:rPr>
          <w:b/>
        </w:rPr>
        <w:t>main</w:t>
      </w:r>
      <w:r w:rsidR="00FB582E">
        <w:t xml:space="preserve"> coil at +13</w:t>
      </w:r>
      <w:r w:rsidRPr="004845CE">
        <w:t xml:space="preserve"> A</w:t>
      </w:r>
      <w:r w:rsidR="00FB582E">
        <w:t xml:space="preserve"> and </w:t>
      </w:r>
      <w:r w:rsidR="0085012B">
        <w:t xml:space="preserve">then </w:t>
      </w:r>
      <w:r w:rsidR="00FB582E">
        <w:t>at +</w:t>
      </w:r>
      <w:r w:rsidR="00E37B96">
        <w:t>17.5</w:t>
      </w:r>
      <w:r w:rsidR="00FB582E">
        <w:t xml:space="preserve"> A</w:t>
      </w:r>
      <w:r w:rsidR="0085012B">
        <w:t>,</w:t>
      </w:r>
      <w:r w:rsidRPr="004845CE">
        <w:t xml:space="preserve"> with </w:t>
      </w:r>
      <w:r w:rsidRPr="004845CE">
        <w:rPr>
          <w:b/>
        </w:rPr>
        <w:t>trim</w:t>
      </w:r>
      <w:r w:rsidRPr="004845CE">
        <w:t xml:space="preserve"> at zero, Record probe designation, radius, and data file names: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designation (text):</w:t>
            </w:r>
          </w:p>
        </w:tc>
        <w:tc>
          <w:tcPr>
            <w:tcW w:w="3627" w:type="dxa"/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radius (mm):</w:t>
            </w:r>
          </w:p>
        </w:tc>
        <w:tc>
          <w:tcPr>
            <w:tcW w:w="3627" w:type="dxa"/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BCXXL1 harmonics filename:</w:t>
            </w:r>
          </w:p>
        </w:tc>
        <w:tc>
          <w:tcPr>
            <w:tcW w:w="3627" w:type="dxa"/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N/A</w:t>
            </w:r>
          </w:p>
        </w:tc>
      </w:tr>
    </w:tbl>
    <w:p w:rsidR="00E45450" w:rsidRPr="004845CE" w:rsidRDefault="00E45450" w:rsidP="00E45450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0F696F" w:rsidRDefault="000F696F" w:rsidP="000F696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CB56A9">
        <w:rPr>
          <w:b/>
        </w:rPr>
        <w:t>For th</w:t>
      </w:r>
      <w:r>
        <w:rPr>
          <w:b/>
        </w:rPr>
        <w:t xml:space="preserve">e </w:t>
      </w:r>
      <w:r w:rsidRPr="000F696F">
        <w:rPr>
          <w:b/>
        </w:rPr>
        <w:t xml:space="preserve">BCXXL1 </w:t>
      </w:r>
      <w:r w:rsidRPr="00CB56A9">
        <w:rPr>
          <w:b/>
        </w:rPr>
        <w:t>magnet only</w:t>
      </w:r>
      <w:r>
        <w:t xml:space="preserve">, and at a </w:t>
      </w:r>
      <w:r w:rsidRPr="007D7E26">
        <w:rPr>
          <w:b/>
        </w:rPr>
        <w:t>main</w:t>
      </w:r>
      <w:r w:rsidR="00AD434D">
        <w:t xml:space="preserve"> current of 17.5</w:t>
      </w:r>
      <w:r>
        <w:t xml:space="preserve"> A, with </w:t>
      </w:r>
      <w:r w:rsidRPr="007D7E26">
        <w:rPr>
          <w:b/>
        </w:rPr>
        <w:t>trim</w:t>
      </w:r>
      <w:r>
        <w:t xml:space="preserve"> current at zero, measure the vertical magnetic fringe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the </w:t>
      </w:r>
      <w:r>
        <w:rPr>
          <w:i/>
        </w:rPr>
        <w:t>one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F696F" w:rsidTr="00FF3752">
        <w:trPr>
          <w:jc w:val="center"/>
        </w:trPr>
        <w:tc>
          <w:tcPr>
            <w:tcW w:w="5409" w:type="dxa"/>
          </w:tcPr>
          <w:p w:rsidR="000F696F" w:rsidRDefault="000F696F" w:rsidP="00FF3752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>
              <w:t xml:space="preserve"> data for </w:t>
            </w:r>
            <w:r w:rsidRPr="000F696F">
              <w:rPr>
                <w:b/>
              </w:rPr>
              <w:t xml:space="preserve">BCXXL1 </w:t>
            </w:r>
            <w:r>
              <w:t>exit edge:</w:t>
            </w:r>
          </w:p>
        </w:tc>
        <w:tc>
          <w:tcPr>
            <w:tcW w:w="3609" w:type="dxa"/>
          </w:tcPr>
          <w:p w:rsidR="000F696F" w:rsidRDefault="002C759A" w:rsidP="002C759A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0F696F" w:rsidTr="00FF3752">
        <w:trPr>
          <w:jc w:val="center"/>
        </w:trPr>
        <w:tc>
          <w:tcPr>
            <w:tcW w:w="5409" w:type="dxa"/>
          </w:tcPr>
          <w:p w:rsidR="000F696F" w:rsidRDefault="000F696F" w:rsidP="00FF3752">
            <w:pPr>
              <w:spacing w:after="40" w:line="360" w:lineRule="exact"/>
              <w:jc w:val="both"/>
            </w:pPr>
            <w:r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 xml:space="preserve">y 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:rsidR="000F696F" w:rsidRDefault="002C759A" w:rsidP="002C759A">
            <w:pPr>
              <w:spacing w:after="40" w:line="360" w:lineRule="exact"/>
              <w:jc w:val="right"/>
            </w:pPr>
            <w:r>
              <w:t>N/A</w:t>
            </w:r>
          </w:p>
        </w:tc>
      </w:tr>
    </w:tbl>
    <w:p w:rsidR="000F696F" w:rsidRDefault="000F696F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E45450" w:rsidRPr="004845CE" w:rsidRDefault="00E45450" w:rsidP="00E4545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and also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FB582E" w:rsidP="001D11DA">
            <w:pPr>
              <w:spacing w:after="40" w:line="360" w:lineRule="exact"/>
              <w:jc w:val="both"/>
            </w:pPr>
            <w:r>
              <w:t>M</w:t>
            </w:r>
            <w:r w:rsidR="00E45450" w:rsidRPr="004845CE">
              <w:t>a</w:t>
            </w:r>
            <w:r w:rsidR="00E45450">
              <w:t xml:space="preserve">gnet </w:t>
            </w:r>
            <w:r>
              <w:t xml:space="preserve">Coil </w:t>
            </w:r>
            <w:r w:rsidR="00E45450">
              <w:t>temperature on top surface (</w:t>
            </w:r>
            <w:proofErr w:type="spellStart"/>
            <w:r w:rsidR="00E45450" w:rsidRPr="00591F52">
              <w:rPr>
                <w:vertAlign w:val="superscript"/>
              </w:rPr>
              <w:t>o</w:t>
            </w:r>
            <w:r w:rsidR="00E45450">
              <w:t>C</w:t>
            </w:r>
            <w:proofErr w:type="spellEnd"/>
            <w:r w:rsidR="00E45450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8B5921" w:rsidP="001D11DA">
            <w:pPr>
              <w:spacing w:after="40" w:line="360" w:lineRule="exact"/>
              <w:jc w:val="right"/>
            </w:pPr>
            <w:r>
              <w:t>19.5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lastRenderedPageBreak/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8B5921" w:rsidP="001D11DA">
            <w:pPr>
              <w:spacing w:after="40" w:line="360" w:lineRule="exact"/>
              <w:jc w:val="right"/>
            </w:pPr>
            <w:r>
              <w:t>84.80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B3BFB" w:rsidP="001D11DA">
            <w:pPr>
              <w:spacing w:after="40" w:line="360" w:lineRule="exact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</w:t>
            </w:r>
            <w:r>
              <w:rPr>
                <w:rFonts w:ascii="Symbol" w:hAnsi="Symbol"/>
              </w:rPr>
              <w:t>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</w:t>
            </w:r>
            <w:r>
              <w:rPr>
                <w:rFonts w:ascii="Symbol" w:hAnsi="Symbol"/>
              </w:rPr>
              <w:t>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8B5921" w:rsidP="001D11DA">
            <w:pPr>
              <w:spacing w:after="40" w:line="360" w:lineRule="exact"/>
              <w:jc w:val="right"/>
            </w:pPr>
            <w:r>
              <w:t>0.1207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0B3BFB" w:rsidP="001D11DA">
            <w:pPr>
              <w:spacing w:after="40" w:line="360" w:lineRule="exact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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</w:t>
            </w:r>
            <w:r>
              <w:rPr>
                <w:rFonts w:ascii="Symbol" w:hAnsi="Symbol"/>
              </w:rPr>
              <w:t></w:t>
            </w:r>
            <w:r>
              <w:rPr>
                <w:rFonts w:ascii="Symbol" w:hAnsi="Symbol"/>
              </w:rPr>
              <w:t></w:t>
            </w:r>
          </w:p>
        </w:tc>
      </w:tr>
    </w:tbl>
    <w:p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:rsidTr="00242991">
        <w:trPr>
          <w:trHeight w:val="425"/>
          <w:jc w:val="center"/>
        </w:trPr>
        <w:tc>
          <w:tcPr>
            <w:tcW w:w="5057" w:type="dxa"/>
          </w:tcPr>
          <w:p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B11BFF" w:rsidRDefault="0042489A" w:rsidP="0042489A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:rsidR="00B11BFF" w:rsidRDefault="00B11BFF" w:rsidP="00B11BFF"/>
    <w:p w:rsidR="00B11BFF" w:rsidRDefault="00B11BFF" w:rsidP="00B11BFF">
      <w:r w:rsidRPr="00A14A81"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11BFF" w:rsidTr="00242991">
        <w:tc>
          <w:tcPr>
            <w:tcW w:w="10296" w:type="dxa"/>
          </w:tcPr>
          <w:p w:rsidR="00B11BFF" w:rsidRDefault="002A3915" w:rsidP="00E45450">
            <w:r w:rsidRPr="002A3915">
              <w:t>http://www-group.slac.stanford.edu/met</w:t>
            </w:r>
            <w:r w:rsidR="00E45450">
              <w:t>/MagMeas/MAGDATA/LCLS-II/Dipole/</w:t>
            </w:r>
            <w:r w:rsidR="00015A0E">
              <w:t>BCXXL3</w:t>
            </w:r>
          </w:p>
        </w:tc>
      </w:tr>
    </w:tbl>
    <w:p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79" w:rsidRDefault="00902979" w:rsidP="00AF3BFD">
      <w:r>
        <w:separator/>
      </w:r>
    </w:p>
  </w:endnote>
  <w:endnote w:type="continuationSeparator" w:id="0">
    <w:p w:rsidR="00902979" w:rsidRDefault="0090297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362B4A">
          <w:rPr>
            <w:noProof/>
          </w:rPr>
          <w:t>6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362B4A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362B4A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362B4A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79" w:rsidRDefault="00902979" w:rsidP="00AF3BFD">
      <w:r>
        <w:separator/>
      </w:r>
    </w:p>
  </w:footnote>
  <w:footnote w:type="continuationSeparator" w:id="0">
    <w:p w:rsidR="00902979" w:rsidRDefault="0090297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1CE"/>
    <w:rsid w:val="00002EB2"/>
    <w:rsid w:val="00012381"/>
    <w:rsid w:val="00015A0E"/>
    <w:rsid w:val="0001684E"/>
    <w:rsid w:val="0002610B"/>
    <w:rsid w:val="00032CE4"/>
    <w:rsid w:val="00035832"/>
    <w:rsid w:val="00051E45"/>
    <w:rsid w:val="000524F1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A3FF6"/>
    <w:rsid w:val="000B1FB4"/>
    <w:rsid w:val="000B3BFB"/>
    <w:rsid w:val="000B5F59"/>
    <w:rsid w:val="000C03B4"/>
    <w:rsid w:val="000C45F0"/>
    <w:rsid w:val="000C62B7"/>
    <w:rsid w:val="000E61B4"/>
    <w:rsid w:val="000E70F7"/>
    <w:rsid w:val="000E7269"/>
    <w:rsid w:val="000F3434"/>
    <w:rsid w:val="000F4340"/>
    <w:rsid w:val="000F696F"/>
    <w:rsid w:val="00115871"/>
    <w:rsid w:val="001249B2"/>
    <w:rsid w:val="0012758F"/>
    <w:rsid w:val="00131DCD"/>
    <w:rsid w:val="0013330C"/>
    <w:rsid w:val="00133903"/>
    <w:rsid w:val="001366B7"/>
    <w:rsid w:val="001440C1"/>
    <w:rsid w:val="00147A82"/>
    <w:rsid w:val="001523DF"/>
    <w:rsid w:val="00153669"/>
    <w:rsid w:val="001550B6"/>
    <w:rsid w:val="001658E3"/>
    <w:rsid w:val="00165A91"/>
    <w:rsid w:val="001735CE"/>
    <w:rsid w:val="001812D0"/>
    <w:rsid w:val="001839E8"/>
    <w:rsid w:val="001873A0"/>
    <w:rsid w:val="001906CA"/>
    <w:rsid w:val="00194E36"/>
    <w:rsid w:val="00195796"/>
    <w:rsid w:val="001A0C77"/>
    <w:rsid w:val="001A59CB"/>
    <w:rsid w:val="001B399F"/>
    <w:rsid w:val="001B3E4E"/>
    <w:rsid w:val="001B447D"/>
    <w:rsid w:val="001B7007"/>
    <w:rsid w:val="001C5455"/>
    <w:rsid w:val="001C72ED"/>
    <w:rsid w:val="001C734B"/>
    <w:rsid w:val="001D47E6"/>
    <w:rsid w:val="001D5EF9"/>
    <w:rsid w:val="001E1401"/>
    <w:rsid w:val="001E3F1F"/>
    <w:rsid w:val="001E434E"/>
    <w:rsid w:val="001F1393"/>
    <w:rsid w:val="001F52A4"/>
    <w:rsid w:val="00205B99"/>
    <w:rsid w:val="002112D7"/>
    <w:rsid w:val="002128A5"/>
    <w:rsid w:val="00227C31"/>
    <w:rsid w:val="00231109"/>
    <w:rsid w:val="00232BEF"/>
    <w:rsid w:val="0023457E"/>
    <w:rsid w:val="00235CD6"/>
    <w:rsid w:val="00243BFD"/>
    <w:rsid w:val="002461F7"/>
    <w:rsid w:val="00247F64"/>
    <w:rsid w:val="00250E30"/>
    <w:rsid w:val="00260807"/>
    <w:rsid w:val="00266F38"/>
    <w:rsid w:val="002675E5"/>
    <w:rsid w:val="00272B0E"/>
    <w:rsid w:val="00276684"/>
    <w:rsid w:val="00276EEA"/>
    <w:rsid w:val="00281FC5"/>
    <w:rsid w:val="002906D4"/>
    <w:rsid w:val="00292CF5"/>
    <w:rsid w:val="00293550"/>
    <w:rsid w:val="0029501E"/>
    <w:rsid w:val="00295A17"/>
    <w:rsid w:val="0029602C"/>
    <w:rsid w:val="002A0559"/>
    <w:rsid w:val="002A3915"/>
    <w:rsid w:val="002A63AC"/>
    <w:rsid w:val="002A7416"/>
    <w:rsid w:val="002B3EAE"/>
    <w:rsid w:val="002B6540"/>
    <w:rsid w:val="002C759A"/>
    <w:rsid w:val="002C7B73"/>
    <w:rsid w:val="002D07A2"/>
    <w:rsid w:val="002D0983"/>
    <w:rsid w:val="002D21A8"/>
    <w:rsid w:val="002D4820"/>
    <w:rsid w:val="002E3501"/>
    <w:rsid w:val="002F0D81"/>
    <w:rsid w:val="002F2FF5"/>
    <w:rsid w:val="00305D99"/>
    <w:rsid w:val="003130F2"/>
    <w:rsid w:val="00314E26"/>
    <w:rsid w:val="00317B13"/>
    <w:rsid w:val="003244DF"/>
    <w:rsid w:val="00332694"/>
    <w:rsid w:val="00340BC7"/>
    <w:rsid w:val="003418FD"/>
    <w:rsid w:val="00342EB9"/>
    <w:rsid w:val="003433C4"/>
    <w:rsid w:val="003478F1"/>
    <w:rsid w:val="003512DB"/>
    <w:rsid w:val="00351ACF"/>
    <w:rsid w:val="00353E0A"/>
    <w:rsid w:val="003541C1"/>
    <w:rsid w:val="00362B4A"/>
    <w:rsid w:val="00370B18"/>
    <w:rsid w:val="0037307B"/>
    <w:rsid w:val="003731BF"/>
    <w:rsid w:val="00381B92"/>
    <w:rsid w:val="00383028"/>
    <w:rsid w:val="003858AE"/>
    <w:rsid w:val="00386D83"/>
    <w:rsid w:val="003933A7"/>
    <w:rsid w:val="00393A2D"/>
    <w:rsid w:val="00394F59"/>
    <w:rsid w:val="003A11B1"/>
    <w:rsid w:val="003A2771"/>
    <w:rsid w:val="003A5365"/>
    <w:rsid w:val="003A5821"/>
    <w:rsid w:val="003A6F88"/>
    <w:rsid w:val="003B2D44"/>
    <w:rsid w:val="003D44E3"/>
    <w:rsid w:val="003E0EAD"/>
    <w:rsid w:val="003E2CEC"/>
    <w:rsid w:val="003E56BF"/>
    <w:rsid w:val="003E60A6"/>
    <w:rsid w:val="003F0442"/>
    <w:rsid w:val="003F3DE0"/>
    <w:rsid w:val="00400813"/>
    <w:rsid w:val="004008A0"/>
    <w:rsid w:val="00401924"/>
    <w:rsid w:val="00402640"/>
    <w:rsid w:val="00403079"/>
    <w:rsid w:val="00403C31"/>
    <w:rsid w:val="00404B37"/>
    <w:rsid w:val="004143F3"/>
    <w:rsid w:val="004167B9"/>
    <w:rsid w:val="00422AC8"/>
    <w:rsid w:val="0042489A"/>
    <w:rsid w:val="0043034E"/>
    <w:rsid w:val="00434F53"/>
    <w:rsid w:val="00456274"/>
    <w:rsid w:val="00456989"/>
    <w:rsid w:val="00457FB1"/>
    <w:rsid w:val="00460AA5"/>
    <w:rsid w:val="00462AAC"/>
    <w:rsid w:val="00462E4B"/>
    <w:rsid w:val="004660DD"/>
    <w:rsid w:val="00466C82"/>
    <w:rsid w:val="00466E49"/>
    <w:rsid w:val="0047582E"/>
    <w:rsid w:val="00475FD2"/>
    <w:rsid w:val="00477941"/>
    <w:rsid w:val="00480291"/>
    <w:rsid w:val="004809CC"/>
    <w:rsid w:val="00492742"/>
    <w:rsid w:val="0049314C"/>
    <w:rsid w:val="00494986"/>
    <w:rsid w:val="004A0288"/>
    <w:rsid w:val="004C039A"/>
    <w:rsid w:val="004D06FF"/>
    <w:rsid w:val="004D4EC1"/>
    <w:rsid w:val="004D6594"/>
    <w:rsid w:val="004D6674"/>
    <w:rsid w:val="004D6832"/>
    <w:rsid w:val="004D6DAB"/>
    <w:rsid w:val="004D7E94"/>
    <w:rsid w:val="004E3EAF"/>
    <w:rsid w:val="004E5992"/>
    <w:rsid w:val="004F28F3"/>
    <w:rsid w:val="004F4E93"/>
    <w:rsid w:val="005005BA"/>
    <w:rsid w:val="0052482D"/>
    <w:rsid w:val="00525838"/>
    <w:rsid w:val="0052671B"/>
    <w:rsid w:val="00543AB3"/>
    <w:rsid w:val="005733B9"/>
    <w:rsid w:val="005752F1"/>
    <w:rsid w:val="005824A7"/>
    <w:rsid w:val="00582AF6"/>
    <w:rsid w:val="00591378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C0579"/>
    <w:rsid w:val="005D3AA3"/>
    <w:rsid w:val="005D7DC8"/>
    <w:rsid w:val="005F0F3D"/>
    <w:rsid w:val="005F24E9"/>
    <w:rsid w:val="005F7819"/>
    <w:rsid w:val="00614368"/>
    <w:rsid w:val="006164FA"/>
    <w:rsid w:val="006168BE"/>
    <w:rsid w:val="00616990"/>
    <w:rsid w:val="00616C4B"/>
    <w:rsid w:val="00624A24"/>
    <w:rsid w:val="00625417"/>
    <w:rsid w:val="00625D89"/>
    <w:rsid w:val="0063285A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7D81"/>
    <w:rsid w:val="00673432"/>
    <w:rsid w:val="00673A85"/>
    <w:rsid w:val="00684DD1"/>
    <w:rsid w:val="0068583B"/>
    <w:rsid w:val="00691AE2"/>
    <w:rsid w:val="0069541D"/>
    <w:rsid w:val="00696AD9"/>
    <w:rsid w:val="00697F61"/>
    <w:rsid w:val="006A0BD4"/>
    <w:rsid w:val="006B1A2B"/>
    <w:rsid w:val="006B5062"/>
    <w:rsid w:val="006C1B3A"/>
    <w:rsid w:val="006C4604"/>
    <w:rsid w:val="006C5E89"/>
    <w:rsid w:val="006D531D"/>
    <w:rsid w:val="006D635C"/>
    <w:rsid w:val="006D67A7"/>
    <w:rsid w:val="006E4CA1"/>
    <w:rsid w:val="006E77D9"/>
    <w:rsid w:val="006F5606"/>
    <w:rsid w:val="0070477A"/>
    <w:rsid w:val="0071155F"/>
    <w:rsid w:val="007165F3"/>
    <w:rsid w:val="0072033C"/>
    <w:rsid w:val="00736F24"/>
    <w:rsid w:val="007427AE"/>
    <w:rsid w:val="00742C97"/>
    <w:rsid w:val="00743120"/>
    <w:rsid w:val="0074345B"/>
    <w:rsid w:val="007436BF"/>
    <w:rsid w:val="00746962"/>
    <w:rsid w:val="00757270"/>
    <w:rsid w:val="007677B9"/>
    <w:rsid w:val="00771128"/>
    <w:rsid w:val="007726A7"/>
    <w:rsid w:val="00772894"/>
    <w:rsid w:val="00773C77"/>
    <w:rsid w:val="00773ECD"/>
    <w:rsid w:val="00776FEF"/>
    <w:rsid w:val="0078459A"/>
    <w:rsid w:val="0079395D"/>
    <w:rsid w:val="0079744F"/>
    <w:rsid w:val="007A0CFF"/>
    <w:rsid w:val="007A232E"/>
    <w:rsid w:val="007A31BA"/>
    <w:rsid w:val="007A7515"/>
    <w:rsid w:val="007B4218"/>
    <w:rsid w:val="007B460F"/>
    <w:rsid w:val="007B7430"/>
    <w:rsid w:val="007C5D98"/>
    <w:rsid w:val="007D30BF"/>
    <w:rsid w:val="007D563F"/>
    <w:rsid w:val="007E36EA"/>
    <w:rsid w:val="007E3996"/>
    <w:rsid w:val="007E39AC"/>
    <w:rsid w:val="007E51ED"/>
    <w:rsid w:val="007E5695"/>
    <w:rsid w:val="007F4F6C"/>
    <w:rsid w:val="00804CC1"/>
    <w:rsid w:val="00804DC2"/>
    <w:rsid w:val="00804E43"/>
    <w:rsid w:val="00804EAB"/>
    <w:rsid w:val="00805AAE"/>
    <w:rsid w:val="0081258E"/>
    <w:rsid w:val="00814AD6"/>
    <w:rsid w:val="00815951"/>
    <w:rsid w:val="0081730D"/>
    <w:rsid w:val="008255F9"/>
    <w:rsid w:val="00830950"/>
    <w:rsid w:val="00830B7B"/>
    <w:rsid w:val="00833D05"/>
    <w:rsid w:val="0084666B"/>
    <w:rsid w:val="00847512"/>
    <w:rsid w:val="0085012B"/>
    <w:rsid w:val="00850C75"/>
    <w:rsid w:val="00860C20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5921"/>
    <w:rsid w:val="008B7A09"/>
    <w:rsid w:val="008C6496"/>
    <w:rsid w:val="008D05F1"/>
    <w:rsid w:val="008D23D0"/>
    <w:rsid w:val="008D24B7"/>
    <w:rsid w:val="008D25D8"/>
    <w:rsid w:val="008D6E52"/>
    <w:rsid w:val="008E00B2"/>
    <w:rsid w:val="008F2A33"/>
    <w:rsid w:val="00902979"/>
    <w:rsid w:val="00903936"/>
    <w:rsid w:val="009056B5"/>
    <w:rsid w:val="00906126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56F17"/>
    <w:rsid w:val="00965419"/>
    <w:rsid w:val="0096601B"/>
    <w:rsid w:val="00966916"/>
    <w:rsid w:val="00971F16"/>
    <w:rsid w:val="009758F6"/>
    <w:rsid w:val="00983512"/>
    <w:rsid w:val="009843BC"/>
    <w:rsid w:val="00987336"/>
    <w:rsid w:val="0099068C"/>
    <w:rsid w:val="0099770C"/>
    <w:rsid w:val="009A35B5"/>
    <w:rsid w:val="009B75AD"/>
    <w:rsid w:val="009B7FE2"/>
    <w:rsid w:val="009C6716"/>
    <w:rsid w:val="009D2821"/>
    <w:rsid w:val="009D47B3"/>
    <w:rsid w:val="009F7942"/>
    <w:rsid w:val="00A03254"/>
    <w:rsid w:val="00A07F8E"/>
    <w:rsid w:val="00A129A3"/>
    <w:rsid w:val="00A14EC7"/>
    <w:rsid w:val="00A21753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2144"/>
    <w:rsid w:val="00A8430F"/>
    <w:rsid w:val="00A85FB5"/>
    <w:rsid w:val="00A87B7B"/>
    <w:rsid w:val="00A967DA"/>
    <w:rsid w:val="00AA3B46"/>
    <w:rsid w:val="00AB1903"/>
    <w:rsid w:val="00AB5ABB"/>
    <w:rsid w:val="00AC1A2F"/>
    <w:rsid w:val="00AC1FC5"/>
    <w:rsid w:val="00AD100A"/>
    <w:rsid w:val="00AD434D"/>
    <w:rsid w:val="00AD57E7"/>
    <w:rsid w:val="00AD7B9D"/>
    <w:rsid w:val="00AE4F5E"/>
    <w:rsid w:val="00AE648F"/>
    <w:rsid w:val="00AF14AE"/>
    <w:rsid w:val="00AF3028"/>
    <w:rsid w:val="00AF309B"/>
    <w:rsid w:val="00AF36E3"/>
    <w:rsid w:val="00AF3BFD"/>
    <w:rsid w:val="00AF594A"/>
    <w:rsid w:val="00B10B0F"/>
    <w:rsid w:val="00B11BFF"/>
    <w:rsid w:val="00B12215"/>
    <w:rsid w:val="00B14BFF"/>
    <w:rsid w:val="00B16566"/>
    <w:rsid w:val="00B26DD9"/>
    <w:rsid w:val="00B33498"/>
    <w:rsid w:val="00B34EF2"/>
    <w:rsid w:val="00B43931"/>
    <w:rsid w:val="00B52E3B"/>
    <w:rsid w:val="00B67FB8"/>
    <w:rsid w:val="00B709B9"/>
    <w:rsid w:val="00B8012F"/>
    <w:rsid w:val="00B901C3"/>
    <w:rsid w:val="00B9359F"/>
    <w:rsid w:val="00BA2805"/>
    <w:rsid w:val="00BA56E4"/>
    <w:rsid w:val="00BB1B40"/>
    <w:rsid w:val="00BB78D2"/>
    <w:rsid w:val="00BC0FE4"/>
    <w:rsid w:val="00BC422F"/>
    <w:rsid w:val="00BD557F"/>
    <w:rsid w:val="00BE1EAF"/>
    <w:rsid w:val="00BE7756"/>
    <w:rsid w:val="00BF5C88"/>
    <w:rsid w:val="00C03B8F"/>
    <w:rsid w:val="00C03CF7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4464B"/>
    <w:rsid w:val="00C46351"/>
    <w:rsid w:val="00C46EA3"/>
    <w:rsid w:val="00C47775"/>
    <w:rsid w:val="00C56DD3"/>
    <w:rsid w:val="00C5749C"/>
    <w:rsid w:val="00C57BFC"/>
    <w:rsid w:val="00C627BF"/>
    <w:rsid w:val="00C65634"/>
    <w:rsid w:val="00C65DF9"/>
    <w:rsid w:val="00C66DC7"/>
    <w:rsid w:val="00C7724F"/>
    <w:rsid w:val="00C911DC"/>
    <w:rsid w:val="00C91404"/>
    <w:rsid w:val="00C9670A"/>
    <w:rsid w:val="00CB1788"/>
    <w:rsid w:val="00CC132B"/>
    <w:rsid w:val="00CD25BE"/>
    <w:rsid w:val="00CD6F5D"/>
    <w:rsid w:val="00CE5813"/>
    <w:rsid w:val="00CE79AD"/>
    <w:rsid w:val="00CF2AF6"/>
    <w:rsid w:val="00CF5AF8"/>
    <w:rsid w:val="00D05331"/>
    <w:rsid w:val="00D0698C"/>
    <w:rsid w:val="00D16713"/>
    <w:rsid w:val="00D30123"/>
    <w:rsid w:val="00D43372"/>
    <w:rsid w:val="00D449C2"/>
    <w:rsid w:val="00D46EAE"/>
    <w:rsid w:val="00D50E59"/>
    <w:rsid w:val="00D54C32"/>
    <w:rsid w:val="00D55F55"/>
    <w:rsid w:val="00D63FB2"/>
    <w:rsid w:val="00D64411"/>
    <w:rsid w:val="00D85AA0"/>
    <w:rsid w:val="00D91ED2"/>
    <w:rsid w:val="00DB2298"/>
    <w:rsid w:val="00DB36FF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335F"/>
    <w:rsid w:val="00E01447"/>
    <w:rsid w:val="00E06E96"/>
    <w:rsid w:val="00E072BA"/>
    <w:rsid w:val="00E13EDC"/>
    <w:rsid w:val="00E17C22"/>
    <w:rsid w:val="00E20D87"/>
    <w:rsid w:val="00E37B96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6E98"/>
    <w:rsid w:val="00EC1454"/>
    <w:rsid w:val="00EC68C0"/>
    <w:rsid w:val="00ED4D5C"/>
    <w:rsid w:val="00ED6164"/>
    <w:rsid w:val="00EE0290"/>
    <w:rsid w:val="00EE40DA"/>
    <w:rsid w:val="00EF3482"/>
    <w:rsid w:val="00EF4DC9"/>
    <w:rsid w:val="00EF775C"/>
    <w:rsid w:val="00F10F18"/>
    <w:rsid w:val="00F151FF"/>
    <w:rsid w:val="00F21125"/>
    <w:rsid w:val="00F2383E"/>
    <w:rsid w:val="00F23D48"/>
    <w:rsid w:val="00F27ADA"/>
    <w:rsid w:val="00F35F5E"/>
    <w:rsid w:val="00F403A8"/>
    <w:rsid w:val="00F42656"/>
    <w:rsid w:val="00F45382"/>
    <w:rsid w:val="00F46318"/>
    <w:rsid w:val="00F52DB8"/>
    <w:rsid w:val="00F5622D"/>
    <w:rsid w:val="00F66692"/>
    <w:rsid w:val="00F7430B"/>
    <w:rsid w:val="00F81356"/>
    <w:rsid w:val="00F83A3A"/>
    <w:rsid w:val="00F867CF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C116A"/>
    <w:rsid w:val="00FC3ADD"/>
    <w:rsid w:val="00FD3DF6"/>
    <w:rsid w:val="00FE04B0"/>
    <w:rsid w:val="00FE1E73"/>
    <w:rsid w:val="00FE4949"/>
    <w:rsid w:val="00FE4D2E"/>
    <w:rsid w:val="00FE6369"/>
    <w:rsid w:val="00FE75F6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ED7CE52-40CA-4006-8C14-47E5B058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purl.org/dc/terms/"/>
    <ds:schemaRef ds:uri="1bcfbb0d-57da-4fff-968f-f82913bae0e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sharepoint/v3/field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296FDB4-C8C7-45D3-92A1-60E6A871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5938</TotalTime>
  <Pages>6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87</cp:revision>
  <cp:lastPrinted>2019-10-18T21:17:00Z</cp:lastPrinted>
  <dcterms:created xsi:type="dcterms:W3CDTF">2019-05-17T17:18:00Z</dcterms:created>
  <dcterms:modified xsi:type="dcterms:W3CDTF">2019-10-18T21:17:00Z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  <property fmtid="{D5CDD505-2E9C-101B-9397-08002B2CF9AE}" pid="13" name="_MarkAsFinal">
    <vt:bool>true</vt:bool>
  </property>
</Properties>
</file>