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252" w:type="dxa"/>
        <w:tblInd w:w="93" w:type="dxa"/>
        <w:tblLook w:val="04A0" w:firstRow="1" w:lastRow="0" w:firstColumn="1" w:lastColumn="0" w:noHBand="0" w:noVBand="1"/>
      </w:tblPr>
      <w:tblGrid>
        <w:gridCol w:w="1028"/>
        <w:gridCol w:w="1051"/>
        <w:gridCol w:w="1051"/>
        <w:gridCol w:w="1051"/>
        <w:gridCol w:w="1051"/>
        <w:gridCol w:w="1090"/>
        <w:gridCol w:w="930"/>
      </w:tblGrid>
      <w:tr w:rsidR="00122430" w:rsidTr="00122430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430" w:rsidRDefault="001224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Magnet#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430" w:rsidRDefault="001224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Calibration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430" w:rsidRDefault="001224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Measurement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430" w:rsidRDefault="001224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TB-MA (TB to magnetic axis)</w:t>
            </w:r>
          </w:p>
        </w:tc>
      </w:tr>
      <w:tr w:rsidR="00122430" w:rsidTr="00122430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430" w:rsidRDefault="001224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430" w:rsidRDefault="001224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430" w:rsidRDefault="001224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430" w:rsidRDefault="001224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430" w:rsidRDefault="001224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430" w:rsidRDefault="001224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430" w:rsidRDefault="001224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</w:p>
        </w:tc>
      </w:tr>
      <w:tr w:rsidR="00122430" w:rsidTr="00007DE6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430" w:rsidRDefault="001224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PM10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430" w:rsidRDefault="00122430">
            <w:pPr>
              <w:jc w:val="right"/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  <w:t>0.093985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30" w:rsidRDefault="00122430">
            <w:pPr>
              <w:jc w:val="right"/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  <w:t>0.093894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430" w:rsidRDefault="0012243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0.104386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30" w:rsidRDefault="0012243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0.001198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430" w:rsidRDefault="00122430">
            <w:pPr>
              <w:jc w:val="right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120.425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30" w:rsidRDefault="00122430">
            <w:pPr>
              <w:jc w:val="right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94.698</w:t>
            </w:r>
          </w:p>
        </w:tc>
      </w:tr>
      <w:tr w:rsidR="00122430" w:rsidTr="00007DE6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430" w:rsidRDefault="001224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PM11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430" w:rsidRDefault="00122430">
            <w:pPr>
              <w:jc w:val="right"/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  <w:t>0.093954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30" w:rsidRDefault="00122430">
            <w:pPr>
              <w:jc w:val="right"/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  <w:t>0.094043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430" w:rsidRDefault="0012243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0.104370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30" w:rsidRDefault="0012243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0.001136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430" w:rsidRDefault="00122430">
            <w:pPr>
              <w:jc w:val="right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120.378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30" w:rsidRDefault="00122430">
            <w:pPr>
              <w:jc w:val="right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94.785</w:t>
            </w:r>
          </w:p>
        </w:tc>
      </w:tr>
    </w:tbl>
    <w:p w:rsidR="00E57232" w:rsidRDefault="00E57232">
      <w:bookmarkStart w:id="0" w:name="_GoBack"/>
      <w:bookmarkEnd w:id="0"/>
    </w:p>
    <w:sectPr w:rsidR="00E57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30"/>
    <w:rsid w:val="00122430"/>
    <w:rsid w:val="00E5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4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Levashov, Yurii I.</dc:creator>
  <cp:lastModifiedBy>Levashov, Yurii I.</cp:lastModifiedBy>
  <cp:revision>1</cp:revision>
  <dcterms:created xsi:type="dcterms:W3CDTF">2017-03-07T23:30:00Z</dcterms:created>
  <dcterms:modified xsi:type="dcterms:W3CDTF">2017-03-07T23:34:00Z</dcterms:modified>
</cp:coreProperties>
</file>