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D24A19">
        <w:rPr>
          <w:rFonts w:ascii="Calibri" w:hAnsi="Calibri" w:cs="Arial"/>
          <w:b/>
          <w:sz w:val="28"/>
          <w:szCs w:val="28"/>
        </w:rPr>
        <w:t>30 A</w:t>
      </w:r>
      <w:r w:rsidR="00B833E5">
        <w:rPr>
          <w:rFonts w:ascii="Calibri" w:hAnsi="Calibri" w:cs="Arial"/>
          <w:b/>
          <w:sz w:val="28"/>
          <w:szCs w:val="28"/>
        </w:rPr>
        <w:t xml:space="preserve">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24A19">
        <w:rPr>
          <w:rFonts w:ascii="Calibri" w:hAnsi="Calibri" w:cs="Arial"/>
          <w:b/>
          <w:sz w:val="28"/>
          <w:szCs w:val="28"/>
        </w:rPr>
        <w:t>2Q4</w:t>
      </w:r>
      <w:r w:rsidR="00A500DF">
        <w:rPr>
          <w:rFonts w:ascii="Calibri" w:hAnsi="Calibri" w:cs="Arial"/>
          <w:b/>
          <w:sz w:val="28"/>
          <w:szCs w:val="28"/>
        </w:rPr>
        <w:t xml:space="preserve"> (</w:t>
      </w:r>
      <w:r w:rsidR="00D24A19" w:rsidRPr="00D24A19">
        <w:rPr>
          <w:rFonts w:ascii="Calibri" w:hAnsi="Calibri" w:cs="Arial"/>
          <w:b/>
          <w:sz w:val="28"/>
          <w:szCs w:val="28"/>
        </w:rPr>
        <w:t>SA-344-112-01</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134A6E">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1369D0">
        <w:t xml:space="preserve"> bypass</w:t>
      </w:r>
      <w:r w:rsidR="004D34E9">
        <w:t xml:space="preserve"> dogleg</w:t>
      </w:r>
      <w:r w:rsidR="001369D0">
        <w:t xml:space="preserve"> line</w:t>
      </w:r>
      <w:r w:rsidR="00042330">
        <w:t>.</w:t>
      </w:r>
      <w:r w:rsidR="002361BB">
        <w:t xml:space="preserve"> </w:t>
      </w:r>
      <w:r w:rsidR="00042330">
        <w:t xml:space="preserve"> There are </w:t>
      </w:r>
      <w:r w:rsidR="00583097">
        <w:t xml:space="preserve">a total of </w:t>
      </w:r>
      <w:r w:rsidR="00BF7402">
        <w:t>3</w:t>
      </w:r>
      <w:r w:rsidR="00042330">
        <w:t xml:space="preserve"> of these</w:t>
      </w:r>
      <w:r>
        <w:t xml:space="preserve"> </w:t>
      </w:r>
      <w:r w:rsidR="00614FC2">
        <w:t>magnet</w:t>
      </w:r>
      <w:r w:rsidR="00042330">
        <w:t>s</w:t>
      </w:r>
      <w:r w:rsidR="00E32629">
        <w:t xml:space="preserve"> needed in that area</w:t>
      </w:r>
      <w:r w:rsidR="00B833E5">
        <w:t xml:space="preserve">.  </w:t>
      </w:r>
      <w:r w:rsidR="003A083B">
        <w:t>The configuration</w:t>
      </w:r>
      <w:r w:rsidR="00C44C2D">
        <w:t xml:space="preserve"> for </w:t>
      </w:r>
      <w:r w:rsidR="003A083B">
        <w:t>these</w:t>
      </w:r>
      <w:r w:rsidR="00C44C2D">
        <w:t xml:space="preserve"> magnet</w:t>
      </w:r>
      <w:r w:rsidR="003A083B">
        <w:t>s are</w:t>
      </w:r>
      <w:r w:rsidR="00C44C2D">
        <w:t xml:space="preserve">, </w:t>
      </w:r>
      <w:r w:rsidR="00134A6E">
        <w:t>SA-344-112-01</w:t>
      </w:r>
      <w:r w:rsidR="00B55F3C">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524426">
        <w:t>30</w:t>
      </w:r>
      <w:r w:rsidR="00583097">
        <w:t xml:space="preserve"> </w:t>
      </w:r>
      <w:r w:rsidR="00B833E5">
        <w:t xml:space="preserve">A unipolar </w:t>
      </w:r>
      <w:r w:rsidR="00134A6E">
        <w:t>2Q4</w:t>
      </w:r>
      <w:r w:rsidR="00B833E5">
        <w:t xml:space="preserve"> quad</w:t>
      </w:r>
      <w:r w:rsidR="00FB732C">
        <w:t>rupoles</w:t>
      </w:r>
      <w:r w:rsidR="001369D0">
        <w:t xml:space="preserve"> (the</w:t>
      </w:r>
      <w:r w:rsidR="00524426">
        <w:t xml:space="preserve"> order in the beam line is QBP10</w:t>
      </w:r>
      <w:r w:rsidR="001369D0">
        <w:t xml:space="preserve"> </w:t>
      </w:r>
      <w:r w:rsidR="00541776">
        <w:t>through QBP12</w:t>
      </w:r>
      <w:r w:rsidR="001369D0">
        <w:t>)</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1942"/>
        <w:gridCol w:w="1356"/>
        <w:gridCol w:w="992"/>
        <w:gridCol w:w="2640"/>
      </w:tblGrid>
      <w:tr w:rsidR="004E6A61" w:rsidRPr="00B55F3C" w:rsidTr="004D34E9">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1942" w:type="dxa"/>
          </w:tcPr>
          <w:p w:rsidR="004E6A61" w:rsidRPr="000F6BF6" w:rsidRDefault="004E6A61" w:rsidP="007B155E">
            <w:pPr>
              <w:spacing w:after="120" w:line="300" w:lineRule="exact"/>
              <w:jc w:val="center"/>
              <w:rPr>
                <w:b/>
              </w:rPr>
            </w:pPr>
            <w:r w:rsidRPr="000F6BF6">
              <w:rPr>
                <w:b/>
              </w:rPr>
              <w:t>Drawing#</w:t>
            </w:r>
          </w:p>
        </w:tc>
        <w:tc>
          <w:tcPr>
            <w:tcW w:w="1356"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2640" w:type="dxa"/>
          </w:tcPr>
          <w:p w:rsidR="004E6A61" w:rsidRPr="000F6BF6" w:rsidRDefault="00A02D7B" w:rsidP="007B155E">
            <w:pPr>
              <w:spacing w:after="120" w:line="300" w:lineRule="exact"/>
              <w:jc w:val="center"/>
              <w:rPr>
                <w:b/>
              </w:rPr>
            </w:pPr>
            <w:r>
              <w:rPr>
                <w:b/>
              </w:rPr>
              <w:t>Bus bars</w:t>
            </w:r>
          </w:p>
        </w:tc>
      </w:tr>
      <w:tr w:rsidR="004E6A61" w:rsidRPr="00B55F3C" w:rsidTr="004D34E9">
        <w:trPr>
          <w:trHeight w:val="300"/>
        </w:trPr>
        <w:tc>
          <w:tcPr>
            <w:tcW w:w="1800" w:type="dxa"/>
            <w:noWrap/>
          </w:tcPr>
          <w:p w:rsidR="004E6A61" w:rsidRPr="00D20941" w:rsidRDefault="004E6A61" w:rsidP="001369D0">
            <w:pPr>
              <w:jc w:val="center"/>
            </w:pPr>
            <w:r>
              <w:t>Q</w:t>
            </w:r>
            <w:r w:rsidR="00134A6E">
              <w:t>BP10</w:t>
            </w:r>
          </w:p>
        </w:tc>
        <w:tc>
          <w:tcPr>
            <w:tcW w:w="1350" w:type="dxa"/>
            <w:noWrap/>
            <w:hideMark/>
          </w:tcPr>
          <w:p w:rsidR="004E6A61" w:rsidRPr="00B55F3C" w:rsidRDefault="00134A6E" w:rsidP="007B155E">
            <w:pPr>
              <w:spacing w:after="120" w:line="300" w:lineRule="exact"/>
              <w:jc w:val="center"/>
            </w:pPr>
            <w:r>
              <w:t>2Q4</w:t>
            </w:r>
          </w:p>
        </w:tc>
        <w:tc>
          <w:tcPr>
            <w:tcW w:w="1942" w:type="dxa"/>
          </w:tcPr>
          <w:p w:rsidR="004E6A61" w:rsidRPr="00B64691" w:rsidRDefault="00134A6E" w:rsidP="007B155E">
            <w:pPr>
              <w:jc w:val="center"/>
            </w:pPr>
            <w:r w:rsidRPr="00134A6E">
              <w:t>SA-344-112-01</w:t>
            </w:r>
          </w:p>
        </w:tc>
        <w:tc>
          <w:tcPr>
            <w:tcW w:w="1356" w:type="dxa"/>
          </w:tcPr>
          <w:p w:rsidR="004E6A61" w:rsidRPr="00B55F3C" w:rsidRDefault="009332D2" w:rsidP="007B155E">
            <w:pPr>
              <w:spacing w:after="120" w:line="300" w:lineRule="exact"/>
              <w:jc w:val="center"/>
            </w:pPr>
            <w:r>
              <w:t>4228</w:t>
            </w:r>
          </w:p>
        </w:tc>
        <w:tc>
          <w:tcPr>
            <w:tcW w:w="992" w:type="dxa"/>
            <w:noWrap/>
          </w:tcPr>
          <w:p w:rsidR="004E6A61" w:rsidRPr="00B3655A" w:rsidRDefault="00F528F3" w:rsidP="00F528F3">
            <w:pPr>
              <w:jc w:val="center"/>
            </w:pPr>
            <w:r>
              <w:t>QD</w:t>
            </w:r>
          </w:p>
        </w:tc>
        <w:tc>
          <w:tcPr>
            <w:tcW w:w="2640" w:type="dxa"/>
          </w:tcPr>
          <w:p w:rsidR="004E6A61" w:rsidRPr="00B3655A" w:rsidRDefault="00134A6E" w:rsidP="00F528F3">
            <w:pPr>
              <w:jc w:val="center"/>
            </w:pPr>
            <w:r>
              <w:t>U</w:t>
            </w:r>
            <w:r w:rsidR="00E32629">
              <w:t>p</w:t>
            </w:r>
            <w:r w:rsidR="006A5187">
              <w:t>stream</w:t>
            </w:r>
          </w:p>
        </w:tc>
      </w:tr>
      <w:tr w:rsidR="004E6A61" w:rsidRPr="00B55F3C" w:rsidTr="004D34E9">
        <w:trPr>
          <w:trHeight w:val="300"/>
        </w:trPr>
        <w:tc>
          <w:tcPr>
            <w:tcW w:w="1800" w:type="dxa"/>
            <w:noWrap/>
          </w:tcPr>
          <w:p w:rsidR="004E6A61" w:rsidRPr="004722BC" w:rsidRDefault="004E6A61" w:rsidP="007B155E">
            <w:pPr>
              <w:jc w:val="center"/>
            </w:pPr>
            <w:r w:rsidRPr="00583097">
              <w:t>Q</w:t>
            </w:r>
            <w:r w:rsidR="00134A6E">
              <w:t>BP11</w:t>
            </w:r>
          </w:p>
        </w:tc>
        <w:tc>
          <w:tcPr>
            <w:tcW w:w="1350" w:type="dxa"/>
            <w:noWrap/>
            <w:hideMark/>
          </w:tcPr>
          <w:p w:rsidR="004E6A61" w:rsidRPr="004722BC" w:rsidRDefault="00134A6E" w:rsidP="007B155E">
            <w:pPr>
              <w:spacing w:after="120" w:line="300" w:lineRule="exact"/>
              <w:jc w:val="center"/>
            </w:pPr>
            <w:r>
              <w:t>2Q4</w:t>
            </w:r>
          </w:p>
        </w:tc>
        <w:tc>
          <w:tcPr>
            <w:tcW w:w="1942" w:type="dxa"/>
          </w:tcPr>
          <w:p w:rsidR="004E6A61" w:rsidRPr="004722BC" w:rsidRDefault="00134A6E" w:rsidP="007B155E">
            <w:pPr>
              <w:jc w:val="center"/>
            </w:pPr>
            <w:r>
              <w:t>SA-344-112-01</w:t>
            </w:r>
          </w:p>
        </w:tc>
        <w:tc>
          <w:tcPr>
            <w:tcW w:w="1356" w:type="dxa"/>
          </w:tcPr>
          <w:p w:rsidR="004E6A61" w:rsidRPr="004722BC" w:rsidRDefault="007A2858" w:rsidP="007B155E">
            <w:pPr>
              <w:spacing w:after="120" w:line="300" w:lineRule="exact"/>
              <w:jc w:val="center"/>
            </w:pPr>
            <w:r>
              <w:t>4229</w:t>
            </w:r>
          </w:p>
        </w:tc>
        <w:tc>
          <w:tcPr>
            <w:tcW w:w="992" w:type="dxa"/>
            <w:noWrap/>
          </w:tcPr>
          <w:p w:rsidR="004E6A61" w:rsidRPr="004722BC" w:rsidRDefault="00F528F3" w:rsidP="007B155E">
            <w:pPr>
              <w:jc w:val="center"/>
            </w:pPr>
            <w:r>
              <w:t>QF</w:t>
            </w:r>
          </w:p>
        </w:tc>
        <w:tc>
          <w:tcPr>
            <w:tcW w:w="2640" w:type="dxa"/>
          </w:tcPr>
          <w:p w:rsidR="004E6A61" w:rsidRPr="004722BC" w:rsidRDefault="00F528F3" w:rsidP="00134A6E">
            <w:pPr>
              <w:jc w:val="center"/>
            </w:pPr>
            <w:r>
              <w:t>Upstream</w:t>
            </w:r>
          </w:p>
        </w:tc>
      </w:tr>
      <w:tr w:rsidR="00134A6E" w:rsidRPr="00B55F3C" w:rsidTr="004D34E9">
        <w:trPr>
          <w:trHeight w:val="300"/>
        </w:trPr>
        <w:tc>
          <w:tcPr>
            <w:tcW w:w="1800" w:type="dxa"/>
            <w:noWrap/>
          </w:tcPr>
          <w:p w:rsidR="00134A6E" w:rsidRPr="00583097" w:rsidRDefault="00134A6E" w:rsidP="007B155E">
            <w:pPr>
              <w:jc w:val="center"/>
            </w:pPr>
            <w:r w:rsidRPr="00134A6E">
              <w:t>QBP1</w:t>
            </w:r>
            <w:r>
              <w:t>2</w:t>
            </w:r>
          </w:p>
        </w:tc>
        <w:tc>
          <w:tcPr>
            <w:tcW w:w="1350" w:type="dxa"/>
            <w:noWrap/>
          </w:tcPr>
          <w:p w:rsidR="00134A6E" w:rsidRDefault="00134A6E" w:rsidP="007B155E">
            <w:pPr>
              <w:spacing w:after="120" w:line="300" w:lineRule="exact"/>
              <w:jc w:val="center"/>
            </w:pPr>
            <w:r w:rsidRPr="00134A6E">
              <w:t>2Q4</w:t>
            </w:r>
          </w:p>
        </w:tc>
        <w:tc>
          <w:tcPr>
            <w:tcW w:w="1942" w:type="dxa"/>
          </w:tcPr>
          <w:p w:rsidR="00134A6E" w:rsidRDefault="00134A6E" w:rsidP="007B155E">
            <w:pPr>
              <w:jc w:val="center"/>
            </w:pPr>
            <w:r w:rsidRPr="00134A6E">
              <w:t>SA-344-112-01</w:t>
            </w:r>
          </w:p>
        </w:tc>
        <w:tc>
          <w:tcPr>
            <w:tcW w:w="1356" w:type="dxa"/>
          </w:tcPr>
          <w:p w:rsidR="00134A6E" w:rsidRPr="004722BC" w:rsidRDefault="000328FD" w:rsidP="007B155E">
            <w:pPr>
              <w:spacing w:after="120" w:line="300" w:lineRule="exact"/>
              <w:jc w:val="center"/>
            </w:pPr>
            <w:r>
              <w:t>4230</w:t>
            </w:r>
          </w:p>
        </w:tc>
        <w:tc>
          <w:tcPr>
            <w:tcW w:w="992" w:type="dxa"/>
            <w:noWrap/>
          </w:tcPr>
          <w:p w:rsidR="00134A6E" w:rsidRDefault="00F528F3" w:rsidP="007B155E">
            <w:pPr>
              <w:jc w:val="center"/>
            </w:pPr>
            <w:r>
              <w:t>QD</w:t>
            </w:r>
          </w:p>
        </w:tc>
        <w:tc>
          <w:tcPr>
            <w:tcW w:w="2640" w:type="dxa"/>
          </w:tcPr>
          <w:p w:rsidR="00134A6E" w:rsidRDefault="00F528F3" w:rsidP="007B155E">
            <w:pPr>
              <w:jc w:val="center"/>
            </w:pPr>
            <w:r>
              <w:t>Upstream</w:t>
            </w:r>
          </w:p>
        </w:tc>
      </w:tr>
    </w:tbl>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332D2"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7A2858" w:rsidP="007A2858">
            <w:pPr>
              <w:spacing w:after="40" w:line="360" w:lineRule="exact"/>
              <w:jc w:val="center"/>
              <w:rPr>
                <w:szCs w:val="24"/>
              </w:rPr>
            </w:pPr>
            <w:r>
              <w:rPr>
                <w:szCs w:val="24"/>
              </w:rPr>
              <w:t>5</w:t>
            </w:r>
            <w:r w:rsidR="009332D2">
              <w:rPr>
                <w:szCs w:val="24"/>
              </w:rPr>
              <w:t>/</w:t>
            </w:r>
            <w:r w:rsidR="000328FD">
              <w:rPr>
                <w:szCs w:val="24"/>
              </w:rPr>
              <w:t>8</w:t>
            </w:r>
            <w:r w:rsidR="009332D2">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0328FD" w:rsidP="000674B0">
            <w:pPr>
              <w:spacing w:after="40" w:line="360" w:lineRule="exact"/>
              <w:jc w:val="center"/>
              <w:rPr>
                <w:szCs w:val="24"/>
              </w:rPr>
            </w:pPr>
            <w:r>
              <w:rPr>
                <w:szCs w:val="24"/>
              </w:rPr>
              <w:t>4230</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0328FD" w:rsidP="00C11748">
            <w:pPr>
              <w:spacing w:after="40" w:line="360" w:lineRule="exact"/>
              <w:jc w:val="center"/>
              <w:rPr>
                <w:szCs w:val="24"/>
              </w:rPr>
            </w:pPr>
            <w:r>
              <w:rPr>
                <w:szCs w:val="24"/>
              </w:rPr>
              <w:t>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E32629">
        <w:t>F.-J. Decker</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EE1603" w:rsidP="00EF6176">
            <w:pPr>
              <w:spacing w:after="40" w:line="360" w:lineRule="exact"/>
              <w:jc w:val="right"/>
              <w:rPr>
                <w:szCs w:val="24"/>
              </w:rPr>
            </w:pPr>
            <w:r>
              <w:rPr>
                <w:szCs w:val="24"/>
              </w:rPr>
              <w:t>SDA</w:t>
            </w:r>
          </w:p>
        </w:tc>
      </w:tr>
    </w:tbl>
    <w:p w:rsidR="00583097" w:rsidRDefault="00583097">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lastRenderedPageBreak/>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EE1603" w:rsidP="00583097">
            <w:pPr>
              <w:autoSpaceDE w:val="0"/>
              <w:autoSpaceDN w:val="0"/>
              <w:adjustRightInd w:val="0"/>
              <w:spacing w:after="80" w:line="280" w:lineRule="exact"/>
              <w:rPr>
                <w:sz w:val="18"/>
                <w:szCs w:val="18"/>
              </w:rPr>
            </w:pPr>
            <w:r w:rsidRPr="00EE1603">
              <w:rPr>
                <w:sz w:val="18"/>
                <w:szCs w:val="18"/>
              </w:rPr>
              <w:t>http://www-group.slac.stanford.edu/met/MagMeas/MAGDATA/LCLS-II/Fiducial%20Reports/</w:t>
            </w:r>
            <w:r w:rsidR="000328FD">
              <w:rPr>
                <w:sz w:val="18"/>
                <w:szCs w:val="18"/>
              </w:rPr>
              <w:t>4230</w:t>
            </w:r>
            <w:r w:rsidRPr="00EE1603">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0328FD">
              <w:rPr>
                <w:sz w:val="18"/>
                <w:szCs w:val="18"/>
              </w:rPr>
              <w:t>4230</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0328FD" w:rsidP="0091363D">
            <w:pPr>
              <w:spacing w:after="40" w:line="360" w:lineRule="exact"/>
              <w:jc w:val="right"/>
            </w:pPr>
            <w:r>
              <w:t>N</w:t>
            </w:r>
          </w:p>
        </w:tc>
      </w:tr>
    </w:tbl>
    <w:p w:rsidR="00583097" w:rsidRDefault="00583097" w:rsidP="002F1966">
      <w:pPr>
        <w:pStyle w:val="BodyText"/>
      </w:pPr>
    </w:p>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9212C0">
        <w:t>30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212C0">
        <w:t>30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69F4"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A469F4" w:rsidRDefault="00A469F4" w:rsidP="00A469F4">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A469F4" w:rsidRDefault="00F53EFA" w:rsidP="00A469F4">
            <w:pPr>
              <w:spacing w:after="40" w:line="360" w:lineRule="exact"/>
              <w:jc w:val="right"/>
            </w:pPr>
            <w:r>
              <w:t xml:space="preserve">22.1 </w:t>
            </w:r>
            <w:r w:rsidR="00A469F4">
              <w:t>°C</w:t>
            </w:r>
          </w:p>
        </w:tc>
      </w:tr>
      <w:tr w:rsidR="00A469F4"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A469F4" w:rsidRDefault="00A469F4" w:rsidP="00A469F4">
            <w:pPr>
              <w:spacing w:after="40" w:line="360" w:lineRule="exact"/>
              <w:jc w:val="both"/>
            </w:pPr>
            <w:r w:rsidRPr="00A469F4">
              <w:t xml:space="preserve">Final </w:t>
            </w:r>
            <w:r>
              <w:t>coil</w:t>
            </w:r>
            <w:r w:rsidRPr="00A469F4">
              <w:t xml:space="preserve"> temperature (°C):</w:t>
            </w:r>
          </w:p>
        </w:tc>
        <w:tc>
          <w:tcPr>
            <w:tcW w:w="3609" w:type="dxa"/>
            <w:tcBorders>
              <w:top w:val="single" w:sz="4" w:space="0" w:color="auto"/>
              <w:left w:val="single" w:sz="4" w:space="0" w:color="auto"/>
              <w:bottom w:val="single" w:sz="4" w:space="0" w:color="auto"/>
              <w:right w:val="single" w:sz="4" w:space="0" w:color="auto"/>
            </w:tcBorders>
          </w:tcPr>
          <w:p w:rsidR="00A469F4" w:rsidRDefault="00F53EFA" w:rsidP="00A469F4">
            <w:pPr>
              <w:spacing w:after="40" w:line="360" w:lineRule="exact"/>
              <w:jc w:val="right"/>
            </w:pPr>
            <w:r>
              <w:t xml:space="preserve">26.7 </w:t>
            </w:r>
            <w:r w:rsidR="00A469F4">
              <w:t>°C</w:t>
            </w:r>
          </w:p>
        </w:tc>
      </w:tr>
      <w:tr w:rsidR="00A469F4"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A469F4" w:rsidRDefault="00A469F4" w:rsidP="00A469F4">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A469F4" w:rsidRDefault="00F53EFA" w:rsidP="00A469F4">
            <w:pPr>
              <w:spacing w:after="40" w:line="360" w:lineRule="exact"/>
              <w:jc w:val="right"/>
            </w:pPr>
            <w:r>
              <w:t xml:space="preserve">22.7 </w:t>
            </w:r>
            <w:r w:rsidR="00A469F4">
              <w:t>°C</w:t>
            </w:r>
          </w:p>
        </w:tc>
      </w:tr>
    </w:tbl>
    <w:p w:rsidR="002F1966" w:rsidRDefault="002F1966" w:rsidP="002F1966">
      <w:pPr>
        <w:pStyle w:val="BodyText"/>
      </w:pPr>
    </w:p>
    <w:p w:rsidR="002F1966" w:rsidRDefault="002F1966" w:rsidP="002F1966">
      <w:pPr>
        <w:pStyle w:val="BodyText"/>
        <w:numPr>
          <w:ilvl w:val="0"/>
          <w:numId w:val="1"/>
        </w:numPr>
        <w:spacing w:after="120"/>
      </w:pPr>
      <w:r>
        <w:lastRenderedPageBreak/>
        <w:t xml:space="preserve">Standardize the </w:t>
      </w:r>
      <w:r w:rsidR="000D63F2">
        <w:t xml:space="preserve">magnet, starting from zero to </w:t>
      </w:r>
      <w:r w:rsidR="009212C0">
        <w:t>30</w:t>
      </w:r>
      <w:r>
        <w:t xml:space="preserve"> A and back to zero, through three full cycles, finally ending at zero, with a flat-</w:t>
      </w:r>
      <w:r w:rsidR="000D63F2">
        <w:t xml:space="preserve">top pause time (at both 0 and </w:t>
      </w:r>
      <w:r w:rsidR="009212C0">
        <w:t>30</w:t>
      </w:r>
      <w:r>
        <w:t xml:space="preserve"> A) of 1</w:t>
      </w:r>
      <w:r w:rsidR="00406F50">
        <w:t xml:space="preserve">0 seconds.  Use a three liner ramp rate of </w:t>
      </w:r>
      <w:r w:rsidR="009212C0">
        <w:t>5</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8C10E3"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212C0" w:rsidP="00D37B25">
            <w:pPr>
              <w:spacing w:after="40" w:line="360" w:lineRule="exact"/>
              <w:jc w:val="right"/>
            </w:pPr>
            <w:r>
              <w:t>5</w:t>
            </w:r>
            <w:r w:rsidR="00516252">
              <w:t xml:space="preserve"> </w:t>
            </w:r>
            <w:r w:rsidR="002F1966">
              <w:t>A/sec</w:t>
            </w:r>
          </w:p>
        </w:tc>
      </w:tr>
    </w:tbl>
    <w:p w:rsidR="002F1966" w:rsidRDefault="002F1966" w:rsidP="002F1966">
      <w:pPr>
        <w:pStyle w:val="BodyText"/>
      </w:pPr>
    </w:p>
    <w:p w:rsidR="00DF7ADF" w:rsidRDefault="00C8590C" w:rsidP="00346C7B">
      <w:pPr>
        <w:pStyle w:val="BodyText"/>
        <w:numPr>
          <w:ilvl w:val="0"/>
          <w:numId w:val="1"/>
        </w:numPr>
        <w:spacing w:after="120"/>
      </w:pPr>
      <w:r>
        <w:t xml:space="preserve">Measure the length-integrated field gradient, </w:t>
      </w:r>
      <w:r>
        <w:sym w:font="Symbol" w:char="F0F2"/>
      </w:r>
      <w:proofErr w:type="spellStart"/>
      <w:r w:rsidRPr="00605A08">
        <w:rPr>
          <w:i/>
          <w:iCs/>
        </w:rPr>
        <w:t>Gdl</w:t>
      </w:r>
      <w:proofErr w:type="spellEnd"/>
      <w:r>
        <w:rPr>
          <w:iCs/>
        </w:rPr>
        <w:t>,</w:t>
      </w:r>
      <w:r>
        <w:t xml:space="preserve"> from 0 to 30 A in 3-A steps (11 ‘up’ measurements), and then back down from 30 A to 0 in 3-A steps (10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EC3750"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w:t>
      </w:r>
      <w:r w:rsidR="00A469F4">
        <w:t>12</w:t>
      </w:r>
      <w:r>
        <w:t xml:space="preserve">, </w:t>
      </w:r>
      <w:r w:rsidR="00A469F4">
        <w:t>21</w:t>
      </w:r>
      <w:r>
        <w:t xml:space="preserve">, </w:t>
      </w:r>
      <w:r w:rsidR="00C8590C">
        <w:t>30</w:t>
      </w:r>
      <w:r>
        <w:t xml:space="preserve"> </w:t>
      </w:r>
      <w:proofErr w:type="gramStart"/>
      <w:r>
        <w:t>A</w:t>
      </w:r>
      <w:proofErr w:type="gramEnd"/>
      <w:r>
        <w:t xml:space="preserve">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EC3750" w:rsidP="00412E8D">
            <w:pPr>
              <w:spacing w:after="40" w:line="360" w:lineRule="exact"/>
              <w:jc w:val="right"/>
            </w:pPr>
            <w:r>
              <w:t>Ha</w:t>
            </w:r>
            <w:r w:rsidRPr="00EC3750">
              <w:t>rdat.</w:t>
            </w:r>
            <w:r>
              <w:t>ru1, ha</w:t>
            </w:r>
            <w:r w:rsidRPr="00EC3750">
              <w:t>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B17404" w:rsidRDefault="00751152" w:rsidP="007842EE">
            <w:pPr>
              <w:pStyle w:val="TableContents"/>
              <w:jc w:val="both"/>
              <w:rPr>
                <w:sz w:val="22"/>
                <w:szCs w:val="22"/>
              </w:rPr>
            </w:pPr>
            <w:r w:rsidRPr="00B17404">
              <w:rPr>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EB5031">
        <w:t>30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1369D0">
              <w:t>1</w:t>
            </w:r>
            <w:r w:rsidR="00553C72">
              <w:t>0</w:t>
            </w:r>
            <w:r>
              <w:t xml:space="preserve"> A</w:t>
            </w:r>
            <w:r w:rsidR="00D9596F">
              <w:t xml:space="preserve"> (</w:t>
            </w:r>
            <w:r w:rsidR="00BF5800">
              <w:t>mean of 4 poles</w:t>
            </w:r>
            <w:r w:rsidR="00D9596F">
              <w:t>)</w:t>
            </w:r>
            <w:r w:rsidR="00A67F7F">
              <w:t>:</w:t>
            </w:r>
          </w:p>
        </w:tc>
        <w:tc>
          <w:tcPr>
            <w:tcW w:w="4382" w:type="dxa"/>
          </w:tcPr>
          <w:p w:rsidR="00A67F7F" w:rsidRDefault="00C2190F" w:rsidP="008F1DA0">
            <w:pPr>
              <w:spacing w:after="40" w:line="360" w:lineRule="exact"/>
              <w:jc w:val="both"/>
            </w:pPr>
            <w:r>
              <w:t>0.0933</w:t>
            </w:r>
            <w:r w:rsidR="00E52FC3">
              <w:t xml:space="preserve"> </w:t>
            </w:r>
            <w:r w:rsidR="00254D1D">
              <w:t>+/- 0.01</w:t>
            </w:r>
            <w:r w:rsidR="00F977D7" w:rsidRPr="00F977D7">
              <w:t xml:space="preserve"> T @ </w:t>
            </w:r>
            <w:r>
              <w:t>30.0163</w:t>
            </w:r>
            <w:r w:rsidR="000C238F">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EB5031">
        <w:rPr>
          <w:rFonts w:eastAsia="MS Mincho"/>
        </w:rPr>
        <w:t>30</w:t>
      </w:r>
      <w:r w:rsidRPr="001E1FD7">
        <w:rPr>
          <w:rFonts w:eastAsia="MS Mincho"/>
        </w:rPr>
        <w:t xml:space="preserve"> A.  Measure the magnet temperature </w:t>
      </w:r>
      <w:r w:rsidR="00EB5031">
        <w:rPr>
          <w:rFonts w:eastAsia="MS Mincho"/>
        </w:rPr>
        <w:t>for 4 hours</w:t>
      </w:r>
      <w:r w:rsidRPr="001E1FD7">
        <w:rPr>
          <w:rFonts w:eastAsia="MS Mincho"/>
        </w:rP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91046C" w:rsidP="008569AE">
            <w:pPr>
              <w:spacing w:after="40" w:line="360" w:lineRule="exact"/>
              <w:jc w:val="both"/>
            </w:pPr>
            <w:r w:rsidRPr="0091046C">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7A2858" w:rsidP="008569AE">
            <w:pPr>
              <w:spacing w:after="40" w:line="360" w:lineRule="exact"/>
              <w:jc w:val="right"/>
            </w:pPr>
            <w:r>
              <w:t>Measurements made on 4228</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52159E" w:rsidP="008569AE">
            <w:pPr>
              <w:spacing w:after="40" w:line="360" w:lineRule="exact"/>
              <w:jc w:val="both"/>
            </w:pPr>
            <w:r w:rsidRPr="0052159E">
              <w:t>Final coil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7A2858" w:rsidP="008569AE">
            <w:pPr>
              <w:spacing w:after="40" w:line="360" w:lineRule="exact"/>
              <w:jc w:val="right"/>
            </w:pPr>
            <w:r>
              <w:t>Measurements made on 4228</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7A2858" w:rsidP="008569AE">
            <w:pPr>
              <w:spacing w:after="40" w:line="360" w:lineRule="exact"/>
              <w:jc w:val="right"/>
            </w:pPr>
            <w:r>
              <w:t>Measurements made on 4228</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r w:rsidR="00F528F3">
        <w:rPr>
          <w:rFonts w:ascii="TimesNewRomanPSMT" w:eastAsia="Times New Roman" w:hAnsi="TimesNewRomanPSMT"/>
          <w:szCs w:val="24"/>
        </w:rPr>
        <w:t xml:space="preserve"> and resistance of each coil</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877"/>
        <w:gridCol w:w="878"/>
        <w:gridCol w:w="877"/>
        <w:gridCol w:w="878"/>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gridSpan w:val="4"/>
          </w:tcPr>
          <w:p w:rsidR="00033F4D" w:rsidRPr="0003679C" w:rsidRDefault="0058296A" w:rsidP="00063B27">
            <w:pPr>
              <w:spacing w:after="40" w:line="360" w:lineRule="exact"/>
              <w:jc w:val="right"/>
              <w:rPr>
                <w:szCs w:val="24"/>
              </w:rPr>
            </w:pPr>
            <w:r>
              <w:rPr>
                <w:szCs w:val="24"/>
              </w:rPr>
              <w:t>2.369</w:t>
            </w:r>
            <w:r w:rsidR="0070106F">
              <w:rPr>
                <w:szCs w:val="24"/>
              </w:rPr>
              <w:t xml:space="preserve"> </w:t>
            </w:r>
            <w:proofErr w:type="spellStart"/>
            <w:r w:rsidR="00033F4D" w:rsidRPr="0003679C">
              <w:rPr>
                <w:szCs w:val="24"/>
              </w:rPr>
              <w:t>mH</w:t>
            </w:r>
            <w:proofErr w:type="spellEnd"/>
          </w:p>
        </w:tc>
      </w:tr>
      <w:tr w:rsidR="00033F4D" w:rsidRPr="0003679C" w:rsidTr="00F528F3">
        <w:trPr>
          <w:trHeight w:val="377"/>
          <w:jc w:val="center"/>
        </w:trPr>
        <w:tc>
          <w:tcPr>
            <w:tcW w:w="5490" w:type="dxa"/>
          </w:tcPr>
          <w:p w:rsidR="00033F4D" w:rsidRPr="0003679C" w:rsidRDefault="00033F4D" w:rsidP="00F528F3">
            <w:pPr>
              <w:spacing w:after="40" w:line="360" w:lineRule="exact"/>
              <w:jc w:val="both"/>
              <w:rPr>
                <w:szCs w:val="24"/>
              </w:rPr>
            </w:pPr>
            <w:r w:rsidRPr="0003679C">
              <w:rPr>
                <w:szCs w:val="24"/>
              </w:rPr>
              <w:t xml:space="preserve">Resistance of </w:t>
            </w:r>
            <w:r w:rsidR="00F528F3">
              <w:rPr>
                <w:szCs w:val="24"/>
              </w:rPr>
              <w:t>magnet</w:t>
            </w:r>
            <w:r>
              <w:rPr>
                <w:szCs w:val="24"/>
              </w:rPr>
              <w:t xml:space="preserve"> (Ohms):</w:t>
            </w:r>
          </w:p>
        </w:tc>
        <w:tc>
          <w:tcPr>
            <w:tcW w:w="3510" w:type="dxa"/>
            <w:gridSpan w:val="4"/>
          </w:tcPr>
          <w:p w:rsidR="00033F4D" w:rsidRPr="0003679C" w:rsidRDefault="00ED76AF" w:rsidP="00BF4C7B">
            <w:pPr>
              <w:spacing w:after="40" w:line="360" w:lineRule="exact"/>
              <w:jc w:val="right"/>
              <w:rPr>
                <w:rFonts w:ascii="Symbol" w:hAnsi="Symbol"/>
                <w:szCs w:val="24"/>
              </w:rPr>
            </w:pPr>
            <w:r>
              <w:rPr>
                <w:szCs w:val="24"/>
              </w:rPr>
              <w:t>0.0620</w:t>
            </w:r>
            <w:r w:rsidR="00C3200A">
              <w:rPr>
                <w:szCs w:val="24"/>
              </w:rPr>
              <w:t xml:space="preserve"> </w:t>
            </w:r>
            <w:r w:rsidR="00033F4D" w:rsidRPr="0003679C">
              <w:rPr>
                <w:szCs w:val="24"/>
              </w:rPr>
              <w:t>Ohm</w:t>
            </w:r>
          </w:p>
        </w:tc>
      </w:tr>
      <w:tr w:rsidR="00F528F3" w:rsidRPr="0003679C" w:rsidTr="007E3965">
        <w:trPr>
          <w:jc w:val="center"/>
        </w:trPr>
        <w:tc>
          <w:tcPr>
            <w:tcW w:w="5490" w:type="dxa"/>
          </w:tcPr>
          <w:p w:rsidR="00F528F3" w:rsidRPr="0003679C" w:rsidRDefault="00F528F3" w:rsidP="00063B27">
            <w:pPr>
              <w:spacing w:after="40" w:line="360" w:lineRule="exact"/>
              <w:jc w:val="both"/>
              <w:rPr>
                <w:szCs w:val="24"/>
              </w:rPr>
            </w:pPr>
            <w:r>
              <w:rPr>
                <w:szCs w:val="24"/>
              </w:rPr>
              <w:t>Resistance of each coil TL, TR, BL, BR (e.g. top left)</w:t>
            </w:r>
          </w:p>
        </w:tc>
        <w:tc>
          <w:tcPr>
            <w:tcW w:w="877" w:type="dxa"/>
          </w:tcPr>
          <w:p w:rsidR="00F528F3" w:rsidRPr="0003679C" w:rsidRDefault="00C3200A" w:rsidP="00DC51C0">
            <w:pPr>
              <w:spacing w:after="40" w:line="360" w:lineRule="exact"/>
              <w:jc w:val="right"/>
              <w:rPr>
                <w:szCs w:val="24"/>
              </w:rPr>
            </w:pPr>
            <w:r>
              <w:rPr>
                <w:szCs w:val="24"/>
              </w:rPr>
              <w:t>0.01</w:t>
            </w:r>
            <w:r w:rsidR="00ED76AF">
              <w:rPr>
                <w:szCs w:val="24"/>
              </w:rPr>
              <w:t>56</w:t>
            </w:r>
          </w:p>
        </w:tc>
        <w:tc>
          <w:tcPr>
            <w:tcW w:w="878" w:type="dxa"/>
          </w:tcPr>
          <w:p w:rsidR="00F528F3" w:rsidRPr="0003679C" w:rsidRDefault="00C3200A" w:rsidP="001464C6">
            <w:pPr>
              <w:spacing w:after="40" w:line="360" w:lineRule="exact"/>
              <w:jc w:val="right"/>
              <w:rPr>
                <w:szCs w:val="24"/>
              </w:rPr>
            </w:pPr>
            <w:r>
              <w:rPr>
                <w:szCs w:val="24"/>
              </w:rPr>
              <w:t>0.0</w:t>
            </w:r>
            <w:r w:rsidR="001464C6">
              <w:rPr>
                <w:szCs w:val="24"/>
              </w:rPr>
              <w:t>1</w:t>
            </w:r>
            <w:r w:rsidR="00ED76AF">
              <w:rPr>
                <w:szCs w:val="24"/>
              </w:rPr>
              <w:t>55</w:t>
            </w:r>
          </w:p>
        </w:tc>
        <w:tc>
          <w:tcPr>
            <w:tcW w:w="877" w:type="dxa"/>
          </w:tcPr>
          <w:p w:rsidR="00F528F3" w:rsidRPr="0003679C" w:rsidRDefault="00C3200A" w:rsidP="00DC51C0">
            <w:pPr>
              <w:spacing w:after="40" w:line="360" w:lineRule="exact"/>
              <w:jc w:val="right"/>
              <w:rPr>
                <w:szCs w:val="24"/>
              </w:rPr>
            </w:pPr>
            <w:r>
              <w:rPr>
                <w:szCs w:val="24"/>
              </w:rPr>
              <w:t>0.01</w:t>
            </w:r>
            <w:r w:rsidR="00ED76AF">
              <w:rPr>
                <w:szCs w:val="24"/>
              </w:rPr>
              <w:t>58</w:t>
            </w:r>
          </w:p>
        </w:tc>
        <w:tc>
          <w:tcPr>
            <w:tcW w:w="878" w:type="dxa"/>
          </w:tcPr>
          <w:p w:rsidR="00F528F3" w:rsidRPr="0003679C" w:rsidRDefault="00C3200A" w:rsidP="00DC51C0">
            <w:pPr>
              <w:spacing w:after="40" w:line="360" w:lineRule="exact"/>
              <w:jc w:val="right"/>
              <w:rPr>
                <w:szCs w:val="24"/>
              </w:rPr>
            </w:pPr>
            <w:r>
              <w:rPr>
                <w:szCs w:val="24"/>
              </w:rPr>
              <w:t>0.01</w:t>
            </w:r>
            <w:r w:rsidR="00ED76AF">
              <w:rPr>
                <w:szCs w:val="24"/>
              </w:rPr>
              <w:t>5</w:t>
            </w:r>
            <w:r w:rsidR="001464C6">
              <w:rPr>
                <w:szCs w:val="24"/>
              </w:rPr>
              <w:t>4</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gridSpan w:val="4"/>
          </w:tcPr>
          <w:p w:rsidR="00F95116" w:rsidRPr="0003679C" w:rsidRDefault="00ED76AF" w:rsidP="005F3DEB">
            <w:pPr>
              <w:spacing w:after="40" w:line="360" w:lineRule="exact"/>
              <w:jc w:val="right"/>
              <w:rPr>
                <w:szCs w:val="24"/>
              </w:rPr>
            </w:pPr>
            <w:r>
              <w:rPr>
                <w:szCs w:val="24"/>
              </w:rPr>
              <w:t>18.8</w:t>
            </w:r>
            <w:r w:rsidR="00923D25">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F53EFA"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91046C" w:rsidP="0079398C">
            <w:pPr>
              <w:spacing w:after="40" w:line="360" w:lineRule="exact"/>
              <w:jc w:val="center"/>
              <w:rPr>
                <w:b/>
              </w:rPr>
            </w:pPr>
            <w:r>
              <w:rPr>
                <w:b/>
              </w:rPr>
              <w:t>QBP1</w:t>
            </w:r>
            <w:r w:rsidR="000328FD">
              <w:rPr>
                <w:b/>
              </w:rPr>
              <w:t>2</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E70" w:rsidRDefault="00E90E70">
      <w:r>
        <w:separator/>
      </w:r>
    </w:p>
  </w:endnote>
  <w:endnote w:type="continuationSeparator" w:id="0">
    <w:p w:rsidR="00E90E70" w:rsidRDefault="00E9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E70" w:rsidRDefault="00E90E70">
      <w:r>
        <w:separator/>
      </w:r>
    </w:p>
  </w:footnote>
  <w:footnote w:type="continuationSeparator" w:id="0">
    <w:p w:rsidR="00E90E70" w:rsidRDefault="00E90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328FD"/>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238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4A6E"/>
    <w:rsid w:val="0013577B"/>
    <w:rsid w:val="001369D0"/>
    <w:rsid w:val="00136AF9"/>
    <w:rsid w:val="00141EA2"/>
    <w:rsid w:val="001464C6"/>
    <w:rsid w:val="00155796"/>
    <w:rsid w:val="001640F8"/>
    <w:rsid w:val="00166A3E"/>
    <w:rsid w:val="00171A52"/>
    <w:rsid w:val="00175B68"/>
    <w:rsid w:val="00176AA0"/>
    <w:rsid w:val="001A2EA5"/>
    <w:rsid w:val="001A6E62"/>
    <w:rsid w:val="001A70DC"/>
    <w:rsid w:val="001B3218"/>
    <w:rsid w:val="001C073A"/>
    <w:rsid w:val="001C6D9C"/>
    <w:rsid w:val="001D3D7F"/>
    <w:rsid w:val="001D51ED"/>
    <w:rsid w:val="001E1668"/>
    <w:rsid w:val="001E2ADE"/>
    <w:rsid w:val="001E3EE7"/>
    <w:rsid w:val="001E7C92"/>
    <w:rsid w:val="001F1E17"/>
    <w:rsid w:val="001F22EB"/>
    <w:rsid w:val="001F2BBE"/>
    <w:rsid w:val="001F2DBB"/>
    <w:rsid w:val="001F3665"/>
    <w:rsid w:val="0020048B"/>
    <w:rsid w:val="00200CB7"/>
    <w:rsid w:val="002109A3"/>
    <w:rsid w:val="00212B62"/>
    <w:rsid w:val="00213B92"/>
    <w:rsid w:val="00214789"/>
    <w:rsid w:val="002173BC"/>
    <w:rsid w:val="00220344"/>
    <w:rsid w:val="00225A52"/>
    <w:rsid w:val="0023049E"/>
    <w:rsid w:val="0023572E"/>
    <w:rsid w:val="002361BB"/>
    <w:rsid w:val="002405A2"/>
    <w:rsid w:val="0024424B"/>
    <w:rsid w:val="00244B64"/>
    <w:rsid w:val="00251B40"/>
    <w:rsid w:val="002534F4"/>
    <w:rsid w:val="00254A5E"/>
    <w:rsid w:val="00254D1D"/>
    <w:rsid w:val="002559D6"/>
    <w:rsid w:val="00261FBD"/>
    <w:rsid w:val="002622B4"/>
    <w:rsid w:val="00267980"/>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83B"/>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4B"/>
    <w:rsid w:val="004641E6"/>
    <w:rsid w:val="00464251"/>
    <w:rsid w:val="004661D7"/>
    <w:rsid w:val="004679D6"/>
    <w:rsid w:val="004722BC"/>
    <w:rsid w:val="0047372C"/>
    <w:rsid w:val="00475008"/>
    <w:rsid w:val="00475CD6"/>
    <w:rsid w:val="0047789D"/>
    <w:rsid w:val="004A38B9"/>
    <w:rsid w:val="004A5275"/>
    <w:rsid w:val="004A6312"/>
    <w:rsid w:val="004A7C7C"/>
    <w:rsid w:val="004B3A6B"/>
    <w:rsid w:val="004B6AF0"/>
    <w:rsid w:val="004C1F4F"/>
    <w:rsid w:val="004C3AA0"/>
    <w:rsid w:val="004C6E0D"/>
    <w:rsid w:val="004C76C4"/>
    <w:rsid w:val="004D1448"/>
    <w:rsid w:val="004D34E9"/>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2159E"/>
    <w:rsid w:val="00524426"/>
    <w:rsid w:val="00530DFC"/>
    <w:rsid w:val="00534C5C"/>
    <w:rsid w:val="00536F16"/>
    <w:rsid w:val="00541776"/>
    <w:rsid w:val="00553C72"/>
    <w:rsid w:val="0058296A"/>
    <w:rsid w:val="00583097"/>
    <w:rsid w:val="00584878"/>
    <w:rsid w:val="00593625"/>
    <w:rsid w:val="0059371C"/>
    <w:rsid w:val="005A4856"/>
    <w:rsid w:val="005A4B6F"/>
    <w:rsid w:val="005A4F4B"/>
    <w:rsid w:val="005B2E88"/>
    <w:rsid w:val="005B3CF4"/>
    <w:rsid w:val="005B7DF9"/>
    <w:rsid w:val="005C0F8F"/>
    <w:rsid w:val="005C1B0D"/>
    <w:rsid w:val="005C71F5"/>
    <w:rsid w:val="005E0985"/>
    <w:rsid w:val="005F122A"/>
    <w:rsid w:val="005F3DEB"/>
    <w:rsid w:val="005F4B62"/>
    <w:rsid w:val="005F5ED4"/>
    <w:rsid w:val="005F6E7B"/>
    <w:rsid w:val="00600C6F"/>
    <w:rsid w:val="00607FCC"/>
    <w:rsid w:val="00610FEA"/>
    <w:rsid w:val="00614FC2"/>
    <w:rsid w:val="00616560"/>
    <w:rsid w:val="0061681B"/>
    <w:rsid w:val="0061716A"/>
    <w:rsid w:val="006234CB"/>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3BF0"/>
    <w:rsid w:val="00685DDA"/>
    <w:rsid w:val="00691266"/>
    <w:rsid w:val="0069233C"/>
    <w:rsid w:val="00693A4A"/>
    <w:rsid w:val="006A0AFD"/>
    <w:rsid w:val="006A47DB"/>
    <w:rsid w:val="006A5187"/>
    <w:rsid w:val="006A5A51"/>
    <w:rsid w:val="006B7FAF"/>
    <w:rsid w:val="006C69A2"/>
    <w:rsid w:val="006E0A41"/>
    <w:rsid w:val="006E3A1A"/>
    <w:rsid w:val="006F1394"/>
    <w:rsid w:val="0070106F"/>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A2858"/>
    <w:rsid w:val="007A6A0F"/>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56C2"/>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70E"/>
    <w:rsid w:val="008A077A"/>
    <w:rsid w:val="008A2460"/>
    <w:rsid w:val="008A5FBE"/>
    <w:rsid w:val="008C10E3"/>
    <w:rsid w:val="008C3C19"/>
    <w:rsid w:val="008C7F2B"/>
    <w:rsid w:val="008D0EAD"/>
    <w:rsid w:val="008D1363"/>
    <w:rsid w:val="008D154D"/>
    <w:rsid w:val="008D47AC"/>
    <w:rsid w:val="008E0D0E"/>
    <w:rsid w:val="008E7528"/>
    <w:rsid w:val="008F1DA0"/>
    <w:rsid w:val="008F5354"/>
    <w:rsid w:val="00902C91"/>
    <w:rsid w:val="0091046C"/>
    <w:rsid w:val="00910749"/>
    <w:rsid w:val="00911FAC"/>
    <w:rsid w:val="009130A9"/>
    <w:rsid w:val="0091363D"/>
    <w:rsid w:val="009212C0"/>
    <w:rsid w:val="00923D25"/>
    <w:rsid w:val="009251DC"/>
    <w:rsid w:val="00926F92"/>
    <w:rsid w:val="00927FCC"/>
    <w:rsid w:val="009332D2"/>
    <w:rsid w:val="0093369A"/>
    <w:rsid w:val="00933D73"/>
    <w:rsid w:val="00935D1E"/>
    <w:rsid w:val="00937535"/>
    <w:rsid w:val="00944125"/>
    <w:rsid w:val="0094478E"/>
    <w:rsid w:val="00955C1D"/>
    <w:rsid w:val="00962644"/>
    <w:rsid w:val="00962684"/>
    <w:rsid w:val="0096555A"/>
    <w:rsid w:val="009667FB"/>
    <w:rsid w:val="00973A4D"/>
    <w:rsid w:val="0098198E"/>
    <w:rsid w:val="00986610"/>
    <w:rsid w:val="00991B45"/>
    <w:rsid w:val="00993356"/>
    <w:rsid w:val="009949EB"/>
    <w:rsid w:val="009955D0"/>
    <w:rsid w:val="009960AF"/>
    <w:rsid w:val="00997F79"/>
    <w:rsid w:val="009B02EF"/>
    <w:rsid w:val="009B1ACE"/>
    <w:rsid w:val="009B7B12"/>
    <w:rsid w:val="009C04E3"/>
    <w:rsid w:val="009C3572"/>
    <w:rsid w:val="009D3D99"/>
    <w:rsid w:val="009D487E"/>
    <w:rsid w:val="009D74F3"/>
    <w:rsid w:val="009E15E4"/>
    <w:rsid w:val="009E683F"/>
    <w:rsid w:val="009F0598"/>
    <w:rsid w:val="009F24BD"/>
    <w:rsid w:val="009F2E6B"/>
    <w:rsid w:val="009F7052"/>
    <w:rsid w:val="00A02D7B"/>
    <w:rsid w:val="00A02D8C"/>
    <w:rsid w:val="00A05472"/>
    <w:rsid w:val="00A27880"/>
    <w:rsid w:val="00A405F0"/>
    <w:rsid w:val="00A412F5"/>
    <w:rsid w:val="00A422B9"/>
    <w:rsid w:val="00A44D07"/>
    <w:rsid w:val="00A469F4"/>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17404"/>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4C7B"/>
    <w:rsid w:val="00BF5800"/>
    <w:rsid w:val="00BF7402"/>
    <w:rsid w:val="00C0005E"/>
    <w:rsid w:val="00C03ED9"/>
    <w:rsid w:val="00C043ED"/>
    <w:rsid w:val="00C10E84"/>
    <w:rsid w:val="00C11748"/>
    <w:rsid w:val="00C14343"/>
    <w:rsid w:val="00C14980"/>
    <w:rsid w:val="00C2190F"/>
    <w:rsid w:val="00C24E1C"/>
    <w:rsid w:val="00C27DBB"/>
    <w:rsid w:val="00C27E4B"/>
    <w:rsid w:val="00C27EC9"/>
    <w:rsid w:val="00C3200A"/>
    <w:rsid w:val="00C32B25"/>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2D22"/>
    <w:rsid w:val="00C8590C"/>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037DD"/>
    <w:rsid w:val="00D1031B"/>
    <w:rsid w:val="00D12BB7"/>
    <w:rsid w:val="00D17BB4"/>
    <w:rsid w:val="00D24A19"/>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B60"/>
    <w:rsid w:val="00DB77CC"/>
    <w:rsid w:val="00DC51C0"/>
    <w:rsid w:val="00DC56FB"/>
    <w:rsid w:val="00DD00AF"/>
    <w:rsid w:val="00DD2B81"/>
    <w:rsid w:val="00DE4EEB"/>
    <w:rsid w:val="00DE4F6F"/>
    <w:rsid w:val="00DF0C3E"/>
    <w:rsid w:val="00DF3D9B"/>
    <w:rsid w:val="00DF7ADF"/>
    <w:rsid w:val="00E00F1C"/>
    <w:rsid w:val="00E03029"/>
    <w:rsid w:val="00E03934"/>
    <w:rsid w:val="00E067F6"/>
    <w:rsid w:val="00E148CB"/>
    <w:rsid w:val="00E2237C"/>
    <w:rsid w:val="00E25C8F"/>
    <w:rsid w:val="00E31877"/>
    <w:rsid w:val="00E32629"/>
    <w:rsid w:val="00E35FB8"/>
    <w:rsid w:val="00E362C8"/>
    <w:rsid w:val="00E3754A"/>
    <w:rsid w:val="00E41B33"/>
    <w:rsid w:val="00E50E86"/>
    <w:rsid w:val="00E52FC3"/>
    <w:rsid w:val="00E60D0E"/>
    <w:rsid w:val="00E62689"/>
    <w:rsid w:val="00E7528A"/>
    <w:rsid w:val="00E80AE8"/>
    <w:rsid w:val="00E85F65"/>
    <w:rsid w:val="00E90E70"/>
    <w:rsid w:val="00E96498"/>
    <w:rsid w:val="00EA29A3"/>
    <w:rsid w:val="00EA2C5E"/>
    <w:rsid w:val="00EB0D26"/>
    <w:rsid w:val="00EB0E0A"/>
    <w:rsid w:val="00EB46DD"/>
    <w:rsid w:val="00EB5031"/>
    <w:rsid w:val="00EC24B7"/>
    <w:rsid w:val="00EC2863"/>
    <w:rsid w:val="00EC3750"/>
    <w:rsid w:val="00EC76E6"/>
    <w:rsid w:val="00ED0BBA"/>
    <w:rsid w:val="00ED0F13"/>
    <w:rsid w:val="00ED231B"/>
    <w:rsid w:val="00ED2C6D"/>
    <w:rsid w:val="00ED2F8A"/>
    <w:rsid w:val="00ED69D0"/>
    <w:rsid w:val="00ED6B0E"/>
    <w:rsid w:val="00ED76AF"/>
    <w:rsid w:val="00EE1603"/>
    <w:rsid w:val="00EE624A"/>
    <w:rsid w:val="00EF004B"/>
    <w:rsid w:val="00EF1D95"/>
    <w:rsid w:val="00EF6176"/>
    <w:rsid w:val="00F02643"/>
    <w:rsid w:val="00F04776"/>
    <w:rsid w:val="00F053F3"/>
    <w:rsid w:val="00F11B3B"/>
    <w:rsid w:val="00F16235"/>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28F3"/>
    <w:rsid w:val="00F53EFA"/>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4CA3CE"/>
  <w15:docId w15:val="{FFBAF93D-BDB8-4028-AB52-6FCB3A2B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DEE8-D80F-4878-845F-EA41C3912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3105</TotalTime>
  <Pages>4</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4857</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29</cp:revision>
  <cp:lastPrinted>2019-05-10T20:19:00Z</cp:lastPrinted>
  <dcterms:created xsi:type="dcterms:W3CDTF">2019-03-26T22:19:00Z</dcterms:created>
  <dcterms:modified xsi:type="dcterms:W3CDTF">2019-05-10T20:19:00Z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