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5C7F2E" w:rsidTr="00B64D80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4A45D4" w:rsidRDefault="00E56B9A">
            <w:pPr>
              <w:rPr>
                <w:b/>
                <w:sz w:val="24"/>
              </w:rPr>
            </w:pPr>
            <w:r>
              <w:br w:type="page"/>
            </w:r>
            <w:r w:rsidR="003A04C4">
              <w:rPr>
                <w:b/>
                <w:noProof/>
                <w:sz w:val="24"/>
                <w:lang w:eastAsia="da-DK"/>
              </w:rPr>
              <w:drawing>
                <wp:anchor distT="0" distB="0" distL="114300" distR="114300" simplePos="0" relativeHeight="251657728" behindDoc="0" locked="0" layoutInCell="1" allowOverlap="1" wp14:anchorId="018B34E5" wp14:editId="5478D57C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3" name="Picture 3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C7F2E">
              <w:rPr>
                <w:b/>
                <w:sz w:val="24"/>
              </w:rPr>
              <w:t xml:space="preserve">Rutekort for </w:t>
            </w:r>
            <w:r w:rsidR="007A1754">
              <w:rPr>
                <w:b/>
                <w:sz w:val="24"/>
              </w:rPr>
              <w:t>Phase Shifter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5C7F2E" w:rsidP="007A1754">
            <w:pPr>
              <w:rPr>
                <w:b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7A1754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Pr="00FA5DC1" w:rsidRDefault="005C7F2E">
            <w:pPr>
              <w:rPr>
                <w:b/>
                <w:sz w:val="18"/>
                <w:lang w:val="en-US"/>
              </w:rPr>
            </w:pPr>
            <w:r w:rsidRPr="00FA5DC1">
              <w:rPr>
                <w:sz w:val="18"/>
                <w:lang w:val="en-US"/>
              </w:rPr>
              <w:t>Emne:</w:t>
            </w:r>
            <w:r w:rsidRPr="00FA5DC1">
              <w:rPr>
                <w:b/>
                <w:sz w:val="18"/>
                <w:lang w:val="en-US"/>
              </w:rPr>
              <w:t xml:space="preserve"> </w:t>
            </w:r>
          </w:p>
          <w:p w:rsidR="005C7F2E" w:rsidRPr="00FA5DC1" w:rsidRDefault="005C7F2E">
            <w:pPr>
              <w:rPr>
                <w:b/>
                <w:sz w:val="18"/>
                <w:lang w:val="en-US"/>
              </w:rPr>
            </w:pPr>
          </w:p>
          <w:p w:rsidR="004A45D4" w:rsidRPr="004B4A00" w:rsidRDefault="0068126E" w:rsidP="00A52FCC">
            <w:pPr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HXR Phase Shifter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4A4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</w:t>
            </w:r>
            <w:r w:rsidR="006F7D2E">
              <w:rPr>
                <w:b/>
                <w:sz w:val="18"/>
              </w:rPr>
              <w:t>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Ordrenr: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4A45D4" w:rsidP="00A52FCC">
            <w:pPr>
              <w:rPr>
                <w:sz w:val="18"/>
              </w:rPr>
            </w:pPr>
            <w:r>
              <w:rPr>
                <w:sz w:val="18"/>
              </w:rPr>
              <w:t>50</w:t>
            </w:r>
            <w:r w:rsidR="00A52FCC">
              <w:rPr>
                <w:sz w:val="18"/>
              </w:rPr>
              <w:t>2955</w:t>
            </w:r>
            <w:r w:rsidR="007A1754">
              <w:rPr>
                <w:sz w:val="18"/>
              </w:rPr>
              <w:t>-</w:t>
            </w:r>
            <w:r>
              <w:rPr>
                <w:sz w:val="18"/>
              </w:rPr>
              <w:t>1</w:t>
            </w:r>
            <w:r w:rsidR="007A1754">
              <w:rPr>
                <w:sz w:val="18"/>
              </w:rPr>
              <w:t>0</w:t>
            </w:r>
            <w:r>
              <w:rPr>
                <w:sz w:val="18"/>
              </w:rPr>
              <w:t>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5C7F2E" w:rsidRDefault="005C7F2E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5C7F2E" w:rsidRPr="00C9381D" w:rsidRDefault="005E2077">
            <w:pPr>
              <w:rPr>
                <w:rFonts w:cs="Arial"/>
                <w:b/>
                <w:sz w:val="18"/>
              </w:rPr>
            </w:pPr>
            <w:hyperlink r:id="rId9" w:history="1">
              <w:r w:rsidR="00C9381D" w:rsidRPr="00C9381D">
                <w:rPr>
                  <w:rStyle w:val="Hyperlink"/>
                  <w:rFonts w:cs="Arial"/>
                  <w:b/>
                  <w:color w:val="auto"/>
                  <w:sz w:val="18"/>
                  <w:u w:val="none"/>
                  <w:lang w:val="en-US"/>
                </w:rPr>
                <w:t>7103031758</w:t>
              </w:r>
            </w:hyperlink>
          </w:p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5C7F2E" w:rsidRDefault="00380AB3">
            <w:pPr>
              <w:rPr>
                <w:sz w:val="18"/>
              </w:rPr>
            </w:pPr>
            <w:r>
              <w:rPr>
                <w:sz w:val="18"/>
              </w:rPr>
              <w:t>Godkendt</w:t>
            </w:r>
            <w:r w:rsidR="005C7F2E">
              <w:rPr>
                <w:sz w:val="18"/>
              </w:rPr>
              <w:t>:</w:t>
            </w:r>
            <w:r w:rsidR="007A1754">
              <w:rPr>
                <w:sz w:val="18"/>
              </w:rPr>
              <w:t xml:space="preserve"> </w:t>
            </w:r>
          </w:p>
          <w:p w:rsidR="005C7F2E" w:rsidRDefault="005C7F2E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380AB3" w:rsidTr="0072693D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0AB3" w:rsidRDefault="00380AB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 w:rsidR="007A1754">
              <w:rPr>
                <w:b/>
                <w:sz w:val="24"/>
              </w:rPr>
              <w:t xml:space="preserve"> PS</w:t>
            </w:r>
            <w:r>
              <w:rPr>
                <w:b/>
                <w:sz w:val="24"/>
              </w:rPr>
              <w:t>:</w:t>
            </w:r>
          </w:p>
          <w:p w:rsidR="0068126E" w:rsidRPr="00DF2A04" w:rsidRDefault="00C94FF8" w:rsidP="0068126E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 w:rsidR="00C0500E">
              <w:rPr>
                <w:rFonts w:ascii="Tahoma" w:hAnsi="Tahoma" w:cs="Tahoma"/>
                <w:b w:val="0"/>
              </w:rPr>
              <w:br/>
            </w:r>
            <w:r w:rsidR="008F3739">
              <w:rPr>
                <w:rFonts w:ascii="Tahoma" w:hAnsi="Tahoma" w:cs="Tahoma"/>
              </w:rPr>
              <w:t>163</w:t>
            </w:r>
            <w:r w:rsidR="00394569">
              <w:rPr>
                <w:rFonts w:ascii="Tahoma" w:hAnsi="Tahoma" w:cs="Tahoma"/>
              </w:rPr>
              <w:t>22</w:t>
            </w:r>
          </w:p>
          <w:p w:rsidR="00380AB3" w:rsidRPr="00DF2A04" w:rsidRDefault="00380AB3" w:rsidP="007A1754">
            <w:pPr>
              <w:pStyle w:val="Heading1"/>
              <w:rPr>
                <w:rFonts w:ascii="Tahoma" w:hAnsi="Tahoma" w:cs="Tahoma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5DC1" w:rsidRPr="004D16A2" w:rsidRDefault="00C94FF8" w:rsidP="007A1754">
            <w:pPr>
              <w:rPr>
                <w:rFonts w:ascii="Tahoma" w:hAnsi="Tahoma" w:cs="Tahoma"/>
                <w:b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Minimum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="007A1754"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="007A1754" w:rsidRPr="004D16A2">
              <w:rPr>
                <w:rFonts w:ascii="Tahoma" w:hAnsi="Tahoma" w:cs="Tahoma"/>
                <w:b/>
                <w:sz w:val="18"/>
                <w:lang w:val="en-US"/>
              </w:rPr>
              <w:t>10</w:t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 </w:t>
            </w:r>
            <w:r w:rsidR="00FA5DC1" w:rsidRPr="004D16A2">
              <w:rPr>
                <w:rFonts w:ascii="Tahoma" w:hAnsi="Tahoma" w:cs="Tahoma"/>
                <w:b/>
                <w:sz w:val="18"/>
                <w:lang w:val="en-US"/>
              </w:rPr>
              <w:t>mm</w:t>
            </w:r>
            <w:r w:rsidR="001145E2"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  <w:r w:rsidR="00FA5DC1"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 </w:t>
            </w:r>
          </w:p>
          <w:p w:rsidR="007A1754" w:rsidRPr="004D16A2" w:rsidRDefault="007A1754" w:rsidP="007A1754">
            <w:pPr>
              <w:rPr>
                <w:rFonts w:ascii="Tahoma" w:hAnsi="Tahoma" w:cs="Tahoma"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Maximum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ab/>
              <w:t>100mm</w:t>
            </w:r>
            <w:r w:rsidR="001145E2"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</w:p>
          <w:p w:rsidR="007A1754" w:rsidRPr="00090BF8" w:rsidRDefault="007A1754" w:rsidP="00FA5DC1">
            <w:pPr>
              <w:rPr>
                <w:rFonts w:ascii="Tahoma" w:hAnsi="Tahoma" w:cs="Tahoma"/>
                <w:sz w:val="18"/>
                <w:lang w:val="en-US"/>
              </w:rPr>
            </w:pPr>
            <w:r w:rsidRPr="00090BF8">
              <w:rPr>
                <w:rFonts w:ascii="Tahoma" w:hAnsi="Tahoma" w:cs="Tahoma"/>
                <w:sz w:val="18"/>
                <w:lang w:val="en-US"/>
              </w:rPr>
              <w:t>Phase shifter length</w:t>
            </w:r>
            <w:r w:rsidR="00C94FF8" w:rsidRPr="00090BF8">
              <w:rPr>
                <w:rFonts w:ascii="Tahoma" w:hAnsi="Tahoma" w:cs="Tahoma"/>
                <w:sz w:val="18"/>
                <w:lang w:val="en-US"/>
              </w:rPr>
              <w:t>:</w:t>
            </w:r>
            <w:r w:rsidR="001145E2" w:rsidRPr="00090BF8">
              <w:rPr>
                <w:rFonts w:ascii="Tahoma" w:hAnsi="Tahoma" w:cs="Tahoma"/>
                <w:b/>
                <w:sz w:val="18"/>
                <w:lang w:val="en-US"/>
              </w:rPr>
              <w:tab/>
            </w:r>
            <w:r w:rsidRPr="00090BF8">
              <w:rPr>
                <w:rFonts w:ascii="Tahoma" w:hAnsi="Tahoma" w:cs="Tahoma"/>
                <w:b/>
                <w:sz w:val="18"/>
                <w:lang w:val="en-US"/>
              </w:rPr>
              <w:t>49,5mm</w:t>
            </w:r>
          </w:p>
          <w:p w:rsidR="00380AB3" w:rsidRPr="00090BF8" w:rsidRDefault="00380AB3" w:rsidP="00FA5DC1">
            <w:pPr>
              <w:rPr>
                <w:sz w:val="18"/>
                <w:lang w:val="en-US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380AB3" w:rsidRPr="00090BF8" w:rsidRDefault="00380AB3" w:rsidP="006B36A5">
            <w:pPr>
              <w:rPr>
                <w:sz w:val="18"/>
                <w:lang w:val="en-US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80AB3" w:rsidRPr="00380AB3" w:rsidRDefault="00380AB3" w:rsidP="00380AB3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værkfører/prod.medarb. foretaget</w:t>
            </w:r>
          </w:p>
          <w:p w:rsidR="00380AB3" w:rsidRDefault="00380AB3" w:rsidP="00380AB3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(sign/dato):</w:t>
            </w:r>
          </w:p>
        </w:tc>
      </w:tr>
    </w:tbl>
    <w:p w:rsidR="005C7F2E" w:rsidRDefault="005C7F2E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72693D" w:rsidTr="0072693D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Opera-tionsnr.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Forv.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Forv. </w:t>
            </w:r>
            <w:r w:rsidR="00A52FCC">
              <w:rPr>
                <w:b/>
                <w:sz w:val="18"/>
              </w:rPr>
              <w:t>S</w:t>
            </w:r>
            <w:r>
              <w:rPr>
                <w:b/>
                <w:sz w:val="18"/>
              </w:rPr>
              <w:t>lut</w:t>
            </w:r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72693D" w:rsidRPr="005E2077" w:rsidTr="007A1754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72693D" w:rsidRDefault="0072693D" w:rsidP="007A1754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2693D" w:rsidRDefault="0072693D" w:rsidP="007A1754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72693D" w:rsidRDefault="0072693D" w:rsidP="007A1754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72693D" w:rsidRDefault="0072693D" w:rsidP="007A1754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</w:p>
          <w:p w:rsidR="0072693D" w:rsidRDefault="005E2077" w:rsidP="00A52FCC">
            <w:pPr>
              <w:rPr>
                <w:rStyle w:val="Hyperlink"/>
                <w:rFonts w:ascii="Tahoma" w:hAnsi="Tahoma" w:cs="Tahoma"/>
                <w:color w:val="auto"/>
                <w:sz w:val="14"/>
                <w:szCs w:val="14"/>
                <w:lang w:val="en-US"/>
              </w:rPr>
            </w:pPr>
            <w:hyperlink r:id="rId10" w:history="1">
              <w:r w:rsidR="00C9381D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\\localdom.net\TI Folders DFY\Organization\DFY\Projects\502xxx\502955 SLAC Undulator phase shifter series\40 Project Execution\10 Design\30 Design documents\30 Drawings-Schematic</w:t>
              </w:r>
            </w:hyperlink>
          </w:p>
          <w:p w:rsidR="00E0785F" w:rsidRPr="00C9381D" w:rsidRDefault="00E0785F" w:rsidP="00A52FCC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72693D" w:rsidRPr="0047525A" w:rsidRDefault="0072693D" w:rsidP="007A1754">
            <w:pPr>
              <w:rPr>
                <w:sz w:val="18"/>
                <w:lang w:val="en-US"/>
              </w:rPr>
            </w:pPr>
          </w:p>
        </w:tc>
      </w:tr>
      <w:tr w:rsidR="00A52FCC" w:rsidTr="00F31C8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A52FCC" w:rsidRPr="004D16A2" w:rsidRDefault="00A52FCC" w:rsidP="007A175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A52FCC" w:rsidRDefault="00A52FCC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Saml carriage</w:t>
            </w:r>
          </w:p>
          <w:p w:rsidR="00A52FCC" w:rsidRPr="00B032DF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A52FCC" w:rsidRPr="00C21B20" w:rsidRDefault="00A52FCC" w:rsidP="007A1754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A52FCC" w:rsidRPr="00B032DF" w:rsidRDefault="00F4192E" w:rsidP="007A1754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7</w:t>
            </w:r>
          </w:p>
        </w:tc>
        <w:tc>
          <w:tcPr>
            <w:tcW w:w="992" w:type="dxa"/>
          </w:tcPr>
          <w:p w:rsidR="00A52FCC" w:rsidRPr="00B032DF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0785F" w:rsidRPr="009862FF" w:rsidRDefault="00A52FCC" w:rsidP="00C9381D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Fonts w:ascii="Tahoma" w:hAnsi="Tahoma" w:cs="Tahoma"/>
                <w:sz w:val="18"/>
              </w:rPr>
              <w:t xml:space="preserve">Saml carriage efter tegning </w:t>
            </w:r>
            <w:hyperlink r:id="rId11" w:history="1">
              <w:r w:rsidR="00C9381D" w:rsidRPr="00E0785F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7103031758</w:t>
              </w:r>
            </w:hyperlink>
          </w:p>
          <w:p w:rsidR="00E0785F" w:rsidRPr="00E0785F" w:rsidRDefault="00E0785F" w:rsidP="00C9381D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</w:p>
          <w:p w:rsidR="009862FF" w:rsidRPr="00FE1895" w:rsidRDefault="009862FF" w:rsidP="009862FF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Spænd </w:t>
            </w:r>
            <w:r w:rsidRPr="00105A92"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M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5 </w:t>
            </w: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bolte </w:t>
            </w:r>
            <w:r w:rsidR="00655AC8"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mellem girder og spindelmøtrik </w:t>
            </w: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til et moment på 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5</w:t>
            </w:r>
            <w:r w:rsidRPr="00105A92"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 Nm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.</w:t>
            </w:r>
          </w:p>
          <w:p w:rsidR="009862FF" w:rsidRDefault="009862FF" w:rsidP="009862FF">
            <w:pPr>
              <w:rPr>
                <w:rFonts w:ascii="Tahoma" w:hAnsi="Tahoma" w:cs="Tahoma"/>
                <w:sz w:val="18"/>
              </w:rPr>
            </w:pPr>
            <w:r w:rsidRPr="00AD50B5">
              <w:rPr>
                <w:rFonts w:ascii="Tahoma" w:hAnsi="Tahoma" w:cs="Tahoma"/>
                <w:sz w:val="18"/>
              </w:rPr>
              <w:t xml:space="preserve">Spænd </w:t>
            </w:r>
            <w:r w:rsidRPr="00105A92">
              <w:rPr>
                <w:rFonts w:ascii="Tahoma" w:hAnsi="Tahoma" w:cs="Tahoma"/>
                <w:b/>
                <w:sz w:val="18"/>
              </w:rPr>
              <w:t>M6</w:t>
            </w:r>
            <w:r w:rsidRPr="00AD50B5">
              <w:rPr>
                <w:rFonts w:ascii="Tahoma" w:hAnsi="Tahoma" w:cs="Tahoma"/>
                <w:sz w:val="18"/>
              </w:rPr>
              <w:t xml:space="preserve"> bolte </w:t>
            </w:r>
            <w:r w:rsidR="00655AC8">
              <w:rPr>
                <w:rFonts w:ascii="Tahoma" w:hAnsi="Tahoma" w:cs="Tahoma"/>
                <w:sz w:val="18"/>
              </w:rPr>
              <w:t xml:space="preserve">mellem girder og slæde </w:t>
            </w:r>
            <w:r w:rsidRPr="00AD50B5">
              <w:rPr>
                <w:rFonts w:ascii="Tahoma" w:hAnsi="Tahoma" w:cs="Tahoma"/>
                <w:sz w:val="18"/>
              </w:rPr>
              <w:t xml:space="preserve">til et moment på </w:t>
            </w:r>
            <w:r w:rsidRPr="00AD50B5">
              <w:rPr>
                <w:rFonts w:ascii="Tahoma" w:hAnsi="Tahoma" w:cs="Tahoma"/>
                <w:b/>
                <w:sz w:val="18"/>
              </w:rPr>
              <w:t>8 Nm</w:t>
            </w:r>
            <w:r w:rsidR="00655AC8">
              <w:rPr>
                <w:rFonts w:ascii="Tahoma" w:hAnsi="Tahoma" w:cs="Tahoma"/>
                <w:sz w:val="18"/>
              </w:rPr>
              <w:t>, og påfør</w:t>
            </w:r>
            <w:r w:rsidR="00655AC8" w:rsidRPr="00AD50B5">
              <w:rPr>
                <w:rFonts w:ascii="Tahoma" w:hAnsi="Tahoma" w:cs="Tahoma"/>
                <w:b/>
                <w:sz w:val="18"/>
              </w:rPr>
              <w:t xml:space="preserve"> Loctite 7400 (Varnistop)</w:t>
            </w:r>
            <w:r w:rsidR="00655AC8">
              <w:rPr>
                <w:rFonts w:ascii="Tahoma" w:hAnsi="Tahoma" w:cs="Tahoma"/>
                <w:sz w:val="18"/>
              </w:rPr>
              <w:t xml:space="preserve"> på bolt-hoveder</w:t>
            </w:r>
          </w:p>
          <w:p w:rsidR="00E0785F" w:rsidRPr="00E0785F" w:rsidRDefault="00E0785F" w:rsidP="00C9381D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</w:p>
          <w:p w:rsidR="00E0785F" w:rsidRDefault="00E0785F" w:rsidP="00E0785F">
            <w:pPr>
              <w:rPr>
                <w:rFonts w:ascii="Tahoma" w:hAnsi="Tahoma" w:cs="Tahoma"/>
                <w:sz w:val="18"/>
              </w:rPr>
            </w:pPr>
            <w:r w:rsidRPr="00E0785F">
              <w:rPr>
                <w:rFonts w:ascii="Tahoma" w:hAnsi="Tahoma" w:cs="Tahoma"/>
                <w:sz w:val="18"/>
              </w:rPr>
              <w:t>Husk bøsning (</w:t>
            </w:r>
            <w:hyperlink r:id="rId12" w:history="1">
              <w:r w:rsidRPr="00E0785F">
                <w:rPr>
                  <w:rFonts w:ascii="Tahoma" w:hAnsi="Tahoma" w:cs="Tahoma"/>
                  <w:sz w:val="18"/>
                </w:rPr>
                <w:t>9000014484</w:t>
              </w:r>
            </w:hyperlink>
            <w:r w:rsidRPr="00E0785F">
              <w:rPr>
                <w:rFonts w:ascii="Tahoma" w:hAnsi="Tahoma" w:cs="Tahoma"/>
                <w:sz w:val="18"/>
              </w:rPr>
              <w:t>)</w:t>
            </w:r>
            <w:r w:rsidRPr="00E0785F">
              <w:rPr>
                <w:rFonts w:ascii="Tahoma" w:hAnsi="Tahoma" w:cs="Tahoma"/>
                <w:sz w:val="16"/>
              </w:rPr>
              <w:t xml:space="preserve"> </w:t>
            </w:r>
            <w:r w:rsidRPr="00E0785F">
              <w:rPr>
                <w:rFonts w:ascii="Tahoma" w:hAnsi="Tahoma" w:cs="Tahoma"/>
                <w:sz w:val="18"/>
              </w:rPr>
              <w:t>mellem spindel og bærelejet.</w:t>
            </w:r>
          </w:p>
          <w:p w:rsidR="00B04A59" w:rsidRDefault="00B04A59" w:rsidP="00E0785F">
            <w:pPr>
              <w:rPr>
                <w:rFonts w:ascii="Tahoma" w:hAnsi="Tahoma" w:cs="Tahoma"/>
                <w:sz w:val="18"/>
              </w:rPr>
            </w:pPr>
          </w:p>
          <w:p w:rsidR="00B04A59" w:rsidRPr="00E0785F" w:rsidRDefault="00B04A59" w:rsidP="00E0785F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Bemærk motorens bremse er akt</w:t>
            </w:r>
            <w:r w:rsidR="00BC19E1">
              <w:rPr>
                <w:rFonts w:ascii="Tahoma" w:hAnsi="Tahoma" w:cs="Tahoma"/>
                <w:sz w:val="18"/>
              </w:rPr>
              <w:t>iveret, monter derfor efter</w:t>
            </w:r>
            <w:r>
              <w:rPr>
                <w:rFonts w:ascii="Tahoma" w:hAnsi="Tahoma" w:cs="Tahoma"/>
                <w:sz w:val="18"/>
              </w:rPr>
              <w:t xml:space="preserve"> gabet er indstillet (se punkt 3.)</w:t>
            </w:r>
          </w:p>
          <w:p w:rsidR="00E0785F" w:rsidRPr="00E0785F" w:rsidRDefault="00E0785F" w:rsidP="00E0785F">
            <w:pPr>
              <w:rPr>
                <w:rFonts w:ascii="Tahoma" w:hAnsi="Tahoma" w:cs="Tahoma"/>
                <w:sz w:val="18"/>
                <w:u w:val="single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82ECB" w:rsidRPr="008B0129" w:rsidRDefault="00C82ECB" w:rsidP="00C82ECB">
            <w:pPr>
              <w:rPr>
                <w:sz w:val="16"/>
                <w:szCs w:val="16"/>
              </w:rPr>
            </w:pPr>
            <w:r w:rsidRPr="008B0129">
              <w:rPr>
                <w:sz w:val="16"/>
                <w:szCs w:val="16"/>
              </w:rPr>
              <w:t>BGR</w:t>
            </w:r>
          </w:p>
          <w:p w:rsidR="00A52FCC" w:rsidRDefault="00C82ECB" w:rsidP="00C82ECB">
            <w:pPr>
              <w:rPr>
                <w:sz w:val="18"/>
              </w:rPr>
            </w:pPr>
            <w:r w:rsidRPr="008B0129">
              <w:rPr>
                <w:sz w:val="16"/>
                <w:szCs w:val="16"/>
              </w:rPr>
              <w:t>9/3-2017</w:t>
            </w:r>
          </w:p>
        </w:tc>
      </w:tr>
      <w:tr w:rsidR="00A52FCC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A52FCC" w:rsidRPr="002367A0" w:rsidRDefault="00A52FCC" w:rsidP="007A175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A52FCC" w:rsidRDefault="005F686A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Indstilling af encoder</w:t>
            </w:r>
          </w:p>
        </w:tc>
        <w:tc>
          <w:tcPr>
            <w:tcW w:w="1417" w:type="dxa"/>
          </w:tcPr>
          <w:p w:rsidR="00A52FCC" w:rsidRDefault="005F686A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A52FCC" w:rsidRDefault="0090639E" w:rsidP="007A1754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A52FCC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444ED4" w:rsidRDefault="005F686A" w:rsidP="00C9381D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Juster encoder placering</w:t>
            </w:r>
            <w:r w:rsidR="00AF3940">
              <w:rPr>
                <w:rFonts w:ascii="Tahoma" w:hAnsi="Tahoma" w:cs="Tahoma"/>
                <w:sz w:val="18"/>
              </w:rPr>
              <w:t>.</w:t>
            </w:r>
          </w:p>
          <w:p w:rsidR="00BC19E1" w:rsidRDefault="00BC19E1" w:rsidP="00C9381D">
            <w:pPr>
              <w:rPr>
                <w:rFonts w:ascii="Tahoma" w:hAnsi="Tahoma" w:cs="Tahoma"/>
                <w:sz w:val="18"/>
              </w:rPr>
            </w:pPr>
          </w:p>
          <w:p w:rsidR="00BC19E1" w:rsidRDefault="00BC19E1" w:rsidP="00BC19E1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Encoder-hoved må ikke røre ved linealen over hele sektionen mellem åbent og lukket gab. Fin justering laves senere.</w:t>
            </w:r>
          </w:p>
          <w:p w:rsidR="00BC19E1" w:rsidRDefault="00BC19E1" w:rsidP="00C9381D">
            <w:pPr>
              <w:rPr>
                <w:rFonts w:ascii="Tahoma" w:hAnsi="Tahoma" w:cs="Tahoma"/>
                <w:sz w:val="18"/>
              </w:rPr>
            </w:pPr>
          </w:p>
          <w:p w:rsidR="00444ED4" w:rsidRDefault="00444ED4" w:rsidP="00BC19E1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 </w:t>
            </w:r>
            <w:hyperlink r:id="rId13" w:history="1">
              <w:r w:rsidRPr="00444ED4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9000015164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for montage vejleding. </w:t>
            </w:r>
          </w:p>
          <w:p w:rsidR="00BC19E1" w:rsidRDefault="00BC19E1" w:rsidP="00BC19E1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52FCC" w:rsidRDefault="007A53D7" w:rsidP="007A1754">
            <w:pPr>
              <w:rPr>
                <w:sz w:val="18"/>
              </w:rPr>
            </w:pPr>
            <w:r>
              <w:rPr>
                <w:sz w:val="16"/>
                <w:szCs w:val="16"/>
              </w:rPr>
              <w:t>BGR 29/3-2017</w:t>
            </w:r>
          </w:p>
        </w:tc>
      </w:tr>
      <w:tr w:rsidR="005F686A" w:rsidRPr="00C9381D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5F686A" w:rsidRPr="003E5E69" w:rsidRDefault="005F686A" w:rsidP="005F686A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5F686A" w:rsidRDefault="005F686A" w:rsidP="005F686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Indstil gab</w:t>
            </w:r>
          </w:p>
        </w:tc>
        <w:tc>
          <w:tcPr>
            <w:tcW w:w="1417" w:type="dxa"/>
          </w:tcPr>
          <w:p w:rsidR="005F686A" w:rsidRDefault="005F686A" w:rsidP="005F686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5F686A" w:rsidRDefault="006013DF" w:rsidP="005F686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</w:t>
            </w:r>
            <w:r w:rsidR="005F686A">
              <w:rPr>
                <w:rFonts w:ascii="Tahoma" w:hAnsi="Tahoma" w:cs="Tahoma"/>
                <w:sz w:val="18"/>
              </w:rPr>
              <w:t>5</w:t>
            </w:r>
          </w:p>
        </w:tc>
        <w:tc>
          <w:tcPr>
            <w:tcW w:w="992" w:type="dxa"/>
          </w:tcPr>
          <w:p w:rsidR="005F686A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5F686A" w:rsidRDefault="00AF3940" w:rsidP="00444ED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I</w:t>
            </w:r>
            <w:r w:rsidR="005F686A">
              <w:rPr>
                <w:rFonts w:ascii="Tahoma" w:hAnsi="Tahoma" w:cs="Tahoma"/>
                <w:sz w:val="18"/>
              </w:rPr>
              <w:t xml:space="preserve">ndstil gab til </w:t>
            </w:r>
            <w:r w:rsidR="006836A7">
              <w:rPr>
                <w:rFonts w:ascii="Tahoma" w:hAnsi="Tahoma" w:cs="Tahoma"/>
                <w:b/>
                <w:sz w:val="18"/>
              </w:rPr>
              <w:t>12</w:t>
            </w:r>
            <w:r w:rsidR="005F686A" w:rsidRPr="004A1E0F">
              <w:rPr>
                <w:rFonts w:ascii="Tahoma" w:hAnsi="Tahoma" w:cs="Tahoma"/>
                <w:b/>
                <w:sz w:val="18"/>
              </w:rPr>
              <w:t>1 mm</w:t>
            </w:r>
            <w:r w:rsidR="005F686A">
              <w:rPr>
                <w:rFonts w:ascii="Tahoma" w:hAnsi="Tahoma" w:cs="Tahoma"/>
                <w:sz w:val="18"/>
              </w:rPr>
              <w:t xml:space="preserve"> som vist på tegning </w:t>
            </w:r>
            <w:hyperlink r:id="rId14" w:history="1">
              <w:r w:rsidR="005F686A" w:rsidRPr="00C9381D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7103031758</w:t>
              </w:r>
            </w:hyperlink>
            <w:r w:rsidR="00B04A59">
              <w:rPr>
                <w:rFonts w:ascii="Tahoma" w:hAnsi="Tahoma" w:cs="Tahoma"/>
                <w:sz w:val="18"/>
              </w:rPr>
              <w:t xml:space="preserve"> og monter motor.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F686A" w:rsidRPr="003E5E69" w:rsidRDefault="007A53D7" w:rsidP="005F686A">
            <w:pPr>
              <w:rPr>
                <w:sz w:val="18"/>
              </w:rPr>
            </w:pPr>
            <w:r>
              <w:rPr>
                <w:sz w:val="16"/>
                <w:szCs w:val="16"/>
              </w:rPr>
              <w:t>BGR 29/3-2017</w:t>
            </w:r>
          </w:p>
        </w:tc>
      </w:tr>
      <w:tr w:rsidR="005F686A" w:rsidRPr="00C9381D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5F686A" w:rsidRPr="003E5E69" w:rsidRDefault="005F686A" w:rsidP="005F686A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5F686A" w:rsidRPr="003E5E69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5F686A" w:rsidRPr="003E5E69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709" w:type="dxa"/>
          </w:tcPr>
          <w:p w:rsidR="005F686A" w:rsidRPr="003E5E69" w:rsidRDefault="005F686A" w:rsidP="005F686A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992" w:type="dxa"/>
          </w:tcPr>
          <w:p w:rsidR="005F686A" w:rsidRPr="003E5E69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5F686A" w:rsidRPr="003E5E69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F686A" w:rsidRPr="003E5E69" w:rsidRDefault="005F686A" w:rsidP="005F686A">
            <w:pPr>
              <w:rPr>
                <w:sz w:val="18"/>
              </w:rPr>
            </w:pPr>
          </w:p>
        </w:tc>
      </w:tr>
    </w:tbl>
    <w:p w:rsidR="0072693D" w:rsidRPr="005F686A" w:rsidRDefault="0072693D">
      <w:pPr>
        <w:rPr>
          <w:sz w:val="18"/>
        </w:rPr>
        <w:sectPr w:rsidR="0072693D" w:rsidRPr="005F686A" w:rsidSect="0014214A">
          <w:footerReference w:type="first" r:id="rId15"/>
          <w:pgSz w:w="16840" w:h="11907" w:orient="landscape" w:code="9"/>
          <w:pgMar w:top="851" w:right="851" w:bottom="284" w:left="851" w:header="958" w:footer="545" w:gutter="0"/>
          <w:cols w:space="708"/>
          <w:titlePg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3936"/>
      </w:tblGrid>
      <w:tr w:rsidR="005C7F2E">
        <w:trPr>
          <w:trHeight w:val="320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5C7F2E" w:rsidRDefault="005C7F2E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5C7F2E">
        <w:trPr>
          <w:cantSplit/>
          <w:trHeight w:val="16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A52FCC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A52FCC">
            <w:pPr>
              <w:rPr>
                <w:sz w:val="18"/>
              </w:rPr>
            </w:pPr>
            <w:r>
              <w:rPr>
                <w:sz w:val="18"/>
              </w:rPr>
              <w:t>LCLS II (SLAC)</w:t>
            </w: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MONTØRENS NOTER</w:t>
            </w: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TESTENS NOTER</w:t>
            </w: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PROJEKTLEDERS NOTER</w:t>
            </w: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</w:tbl>
    <w:p w:rsidR="00E56B9A" w:rsidRDefault="00E56B9A" w:rsidP="00BB5D22"/>
    <w:p w:rsidR="00E56B9A" w:rsidRDefault="00E56B9A">
      <w:r>
        <w:br w:type="page"/>
      </w: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E56B9A" w:rsidTr="00E6035A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da-DK"/>
              </w:rPr>
              <w:lastRenderedPageBreak/>
              <w:drawing>
                <wp:anchor distT="0" distB="0" distL="114300" distR="114300" simplePos="0" relativeHeight="251659776" behindDoc="0" locked="0" layoutInCell="1" allowOverlap="1" wp14:anchorId="350C0C5B" wp14:editId="2A42C1E5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1" name="Picture 1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</w:rPr>
              <w:t>Rutekort for Phase Shifter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Pr="002054E6" w:rsidRDefault="00E56B9A" w:rsidP="00E6035A">
            <w:pPr>
              <w:rPr>
                <w:b/>
                <w:sz w:val="18"/>
              </w:rPr>
            </w:pPr>
            <w:r w:rsidRPr="002054E6">
              <w:rPr>
                <w:sz w:val="18"/>
              </w:rPr>
              <w:t>Emne:</w:t>
            </w:r>
            <w:r w:rsidRPr="002054E6">
              <w:rPr>
                <w:b/>
                <w:sz w:val="18"/>
              </w:rPr>
              <w:t xml:space="preserve"> </w:t>
            </w:r>
          </w:p>
          <w:p w:rsidR="00E56B9A" w:rsidRPr="002054E6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HXR Magnet Array (Upper)</w:t>
            </w:r>
          </w:p>
          <w:p w:rsidR="00E56B9A" w:rsidRPr="0027027B" w:rsidRDefault="00E56B9A" w:rsidP="00E6035A">
            <w:pPr>
              <w:rPr>
                <w:b/>
                <w:sz w:val="18"/>
                <w:lang w:val="en-US"/>
              </w:rPr>
            </w:pPr>
            <w:r w:rsidRPr="0027027B">
              <w:rPr>
                <w:b/>
                <w:sz w:val="18"/>
                <w:lang w:val="en-US"/>
              </w:rPr>
              <w:t>+</w:t>
            </w:r>
          </w:p>
          <w:p w:rsidR="00E56B9A" w:rsidRPr="0027027B" w:rsidRDefault="00E56B9A" w:rsidP="00E6035A">
            <w:pPr>
              <w:rPr>
                <w:b/>
                <w:sz w:val="18"/>
                <w:lang w:val="en-US"/>
              </w:rPr>
            </w:pPr>
            <w:r w:rsidRPr="0027027B">
              <w:rPr>
                <w:b/>
                <w:sz w:val="18"/>
                <w:lang w:val="en-US"/>
              </w:rPr>
              <w:t>HXR Magnet Array (Lower)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Ordrenr: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E56B9A" w:rsidRPr="00867AEB" w:rsidRDefault="005E2077" w:rsidP="00E6035A">
            <w:pPr>
              <w:rPr>
                <w:rFonts w:cs="Arial"/>
                <w:b/>
                <w:sz w:val="18"/>
                <w:szCs w:val="18"/>
              </w:rPr>
            </w:pPr>
            <w:hyperlink r:id="rId16" w:history="1">
              <w:r w:rsidR="00E56B9A" w:rsidRPr="00867AEB">
                <w:rPr>
                  <w:rStyle w:val="Hyperlink"/>
                  <w:rFonts w:cs="Arial"/>
                  <w:b/>
                  <w:color w:val="auto"/>
                  <w:sz w:val="18"/>
                  <w:szCs w:val="18"/>
                  <w:u w:val="none"/>
                </w:rPr>
                <w:t>7103031750</w:t>
              </w:r>
            </w:hyperlink>
          </w:p>
          <w:p w:rsidR="00E56B9A" w:rsidRDefault="005E2077" w:rsidP="00E6035A">
            <w:pPr>
              <w:rPr>
                <w:sz w:val="18"/>
              </w:rPr>
            </w:pPr>
            <w:hyperlink r:id="rId17" w:history="1">
              <w:r w:rsidR="00E56B9A" w:rsidRPr="00867AEB">
                <w:rPr>
                  <w:rStyle w:val="Hyperlink"/>
                  <w:rFonts w:cs="Arial"/>
                  <w:b/>
                  <w:color w:val="auto"/>
                  <w:sz w:val="18"/>
                  <w:szCs w:val="18"/>
                  <w:u w:val="none"/>
                </w:rPr>
                <w:t>7103031741</w:t>
              </w:r>
            </w:hyperlink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Godkendt: </w:t>
            </w: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E56B9A" w:rsidTr="00E6035A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 PS:</w:t>
            </w:r>
          </w:p>
          <w:p w:rsidR="00E56B9A" w:rsidRPr="00DF2A04" w:rsidRDefault="00E56B9A" w:rsidP="004B3B00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>
              <w:rPr>
                <w:rFonts w:ascii="Tahoma" w:hAnsi="Tahoma" w:cs="Tahoma"/>
                <w:b w:val="0"/>
              </w:rPr>
              <w:br/>
            </w:r>
            <w:r w:rsidR="002D17AD">
              <w:rPr>
                <w:rFonts w:ascii="Tahoma" w:hAnsi="Tahoma" w:cs="Tahoma"/>
              </w:rPr>
              <w:t>163</w:t>
            </w:r>
            <w:r w:rsidR="004B3B00">
              <w:rPr>
                <w:rFonts w:ascii="Tahoma" w:hAnsi="Tahoma" w:cs="Tahoma"/>
              </w:rPr>
              <w:t>2</w:t>
            </w:r>
            <w:r w:rsidR="00394569">
              <w:rPr>
                <w:rFonts w:ascii="Tahoma" w:hAnsi="Tahoma" w:cs="Tahoma"/>
              </w:rPr>
              <w:t>2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B9A" w:rsidRPr="004D16A2" w:rsidRDefault="00E56B9A" w:rsidP="00E6035A">
            <w:pPr>
              <w:rPr>
                <w:sz w:val="18"/>
                <w:lang w:val="en-US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E56B9A" w:rsidRPr="004D16A2" w:rsidRDefault="00E56B9A" w:rsidP="00E6035A">
            <w:pPr>
              <w:rPr>
                <w:sz w:val="18"/>
                <w:lang w:val="en-US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56B9A" w:rsidRPr="00380AB3" w:rsidRDefault="00E56B9A" w:rsidP="00E6035A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værkfører/prod.medarb. foretaget</w:t>
            </w:r>
          </w:p>
          <w:p w:rsidR="00E56B9A" w:rsidRDefault="00E56B9A" w:rsidP="00E6035A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(sign/dato):</w:t>
            </w:r>
          </w:p>
        </w:tc>
      </w:tr>
    </w:tbl>
    <w:p w:rsidR="00E56B9A" w:rsidRDefault="00E56B9A" w:rsidP="00E56B9A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E56B9A" w:rsidTr="00E6035A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Opera-tionsnr.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Forv.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Forv. slut</w:t>
            </w:r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E56B9A" w:rsidRPr="005E2077" w:rsidTr="00E6035A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E56B9A" w:rsidRDefault="00E56B9A" w:rsidP="00E6035A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56B9A" w:rsidRDefault="00E56B9A" w:rsidP="00E6035A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Pr="0047525A" w:rsidRDefault="007F6805" w:rsidP="00E6035A">
            <w:pPr>
              <w:rPr>
                <w:rFonts w:ascii="Tahoma" w:hAnsi="Tahoma" w:cs="Tahoma"/>
                <w:b/>
                <w:sz w:val="18"/>
                <w:lang w:val="en-US"/>
              </w:rPr>
            </w:pPr>
            <w:hyperlink r:id="rId18" w:history="1">
              <w:r w:rsidR="00E56B9A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\\localdom.net\TI Folders DFY\Organization\DFY\Projects\502xxx\502955 SLAC Undulator phase shifter series\40 Project Execution\10 Design\30 Design documents\30 Drawings-Schematic</w:t>
              </w:r>
            </w:hyperlink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E56B9A" w:rsidRPr="0047525A" w:rsidRDefault="00E56B9A" w:rsidP="00E6035A">
            <w:pPr>
              <w:rPr>
                <w:sz w:val="18"/>
                <w:lang w:val="en-US"/>
              </w:rPr>
            </w:pPr>
          </w:p>
        </w:tc>
      </w:tr>
      <w:tr w:rsidR="00E56B9A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4D16A2" w:rsidRDefault="00E56B9A" w:rsidP="00E56B9A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Lim magneter i Keepere</w:t>
            </w:r>
          </w:p>
        </w:tc>
        <w:tc>
          <w:tcPr>
            <w:tcW w:w="1417" w:type="dxa"/>
          </w:tcPr>
          <w:p w:rsidR="00E56B9A" w:rsidRPr="00C21B20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Pr="00B032DF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Lim magneter i keepere efter tegningerne.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Brug </w:t>
            </w:r>
            <w:r w:rsidRPr="00867AEB">
              <w:rPr>
                <w:rFonts w:ascii="Tahoma" w:hAnsi="Tahoma" w:cs="Tahoma"/>
                <w:sz w:val="18"/>
                <w:szCs w:val="18"/>
              </w:rPr>
              <w:t xml:space="preserve">hjælpeværktøjerne, </w:t>
            </w:r>
            <w:hyperlink r:id="rId19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7103027380</w:t>
              </w:r>
            </w:hyperlink>
            <w:r w:rsidRPr="00867AEB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867AEB">
              <w:rPr>
                <w:rFonts w:ascii="Tahoma" w:hAnsi="Tahoma" w:cs="Tahoma"/>
                <w:sz w:val="18"/>
                <w:szCs w:val="18"/>
              </w:rPr>
              <w:t xml:space="preserve">og </w:t>
            </w:r>
            <w:hyperlink r:id="rId20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7103027378</w:t>
              </w:r>
            </w:hyperlink>
            <w:r w:rsidRPr="00867AEB">
              <w:rPr>
                <w:rFonts w:ascii="Tahoma" w:hAnsi="Tahoma" w:cs="Tahoma"/>
                <w:sz w:val="18"/>
                <w:szCs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Brug lim </w:t>
            </w:r>
            <w:r w:rsidRPr="00911F01">
              <w:rPr>
                <w:rFonts w:ascii="Tahoma" w:hAnsi="Tahoma" w:cs="Tahoma"/>
                <w:b/>
                <w:sz w:val="18"/>
              </w:rPr>
              <w:t>Hysol 9306.3 (</w:t>
            </w:r>
            <w:hyperlink r:id="rId21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5100150029</w:t>
              </w:r>
            </w:hyperlink>
            <w:r w:rsidRPr="00911F01">
              <w:rPr>
                <w:rFonts w:ascii="Tahoma" w:hAnsi="Tahoma" w:cs="Tahoma"/>
                <w:b/>
                <w:sz w:val="18"/>
              </w:rPr>
              <w:t>)</w:t>
            </w:r>
            <w:r>
              <w:rPr>
                <w:rFonts w:ascii="Tahoma" w:hAnsi="Tahoma" w:cs="Tahoma"/>
                <w:sz w:val="18"/>
              </w:rPr>
              <w:t>. Det er vigtigt kun at komme lim på de flader der er angivet på tegningerne.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Stil magneter til hærdning.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Fysiker instruere om hvilke magneter skal i hvilke keepere.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7" name="Picture 7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. 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6" name="Picture 6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epoxy</w:t>
            </w:r>
            <w:r w:rsidRPr="00B05651">
              <w:rPr>
                <w:rFonts w:ascii="Tahoma" w:hAnsi="Tahoma" w:cs="Tahoma"/>
                <w:b/>
                <w:sz w:val="18"/>
              </w:rPr>
              <w:t>.</w:t>
            </w:r>
          </w:p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6805" w:rsidRDefault="007F6805" w:rsidP="007F6805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E56B9A" w:rsidRDefault="007F6805" w:rsidP="007F6805">
            <w:pPr>
              <w:rPr>
                <w:sz w:val="18"/>
              </w:rPr>
            </w:pPr>
            <w:r>
              <w:rPr>
                <w:sz w:val="18"/>
              </w:rPr>
              <w:t>28/4-2017</w:t>
            </w:r>
          </w:p>
        </w:tc>
      </w:tr>
      <w:tr w:rsidR="00E56B9A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863FDB" w:rsidRDefault="00E56B9A" w:rsidP="00E56B9A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Hærdning af magneter</w:t>
            </w: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6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Hærdning af magneter i keepere i ovn i </w:t>
            </w:r>
            <w:r w:rsidRPr="00911F01">
              <w:rPr>
                <w:rFonts w:ascii="Tahoma" w:hAnsi="Tahoma" w:cs="Tahoma"/>
                <w:b/>
                <w:sz w:val="18"/>
              </w:rPr>
              <w:t>90 min</w:t>
            </w:r>
            <w:r>
              <w:rPr>
                <w:rFonts w:ascii="Tahoma" w:hAnsi="Tahoma" w:cs="Tahoma"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Ovnen skal holdes på </w:t>
            </w:r>
            <w:r>
              <w:rPr>
                <w:rFonts w:ascii="Tahoma" w:hAnsi="Tahoma" w:cs="Tahoma"/>
                <w:b/>
                <w:sz w:val="18"/>
              </w:rPr>
              <w:t>min:</w:t>
            </w:r>
            <w:r w:rsidRPr="00911F01">
              <w:rPr>
                <w:rFonts w:ascii="Tahoma" w:hAnsi="Tahoma" w:cs="Tahoma"/>
                <w:b/>
                <w:sz w:val="18"/>
              </w:rPr>
              <w:t xml:space="preserve"> 50°C</w:t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911F01">
              <w:rPr>
                <w:rFonts w:ascii="Tahoma" w:hAnsi="Tahoma" w:cs="Tahoma"/>
                <w:sz w:val="18"/>
              </w:rPr>
              <w:t>og</w:t>
            </w:r>
            <w:r>
              <w:rPr>
                <w:rFonts w:ascii="Tahoma" w:hAnsi="Tahoma" w:cs="Tahoma"/>
                <w:b/>
                <w:sz w:val="18"/>
              </w:rPr>
              <w:t xml:space="preserve"> max:</w:t>
            </w:r>
            <w:r w:rsidRPr="00911F01">
              <w:rPr>
                <w:rFonts w:ascii="Tahoma" w:hAnsi="Tahoma" w:cs="Tahoma"/>
                <w:b/>
                <w:sz w:val="18"/>
              </w:rPr>
              <w:t xml:space="preserve"> 60°C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Separat temperatur føler skal bruges til at måle og logge temperaturen inde i ovnen under hele hærdningen. 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5" name="Picture 5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 w:rsidRPr="00B05651">
              <w:rPr>
                <w:rFonts w:ascii="Tahoma" w:hAnsi="Tahoma" w:cs="Tahoma"/>
                <w:b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4" name="Picture 4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epoxy</w:t>
            </w:r>
            <w:r>
              <w:rPr>
                <w:rFonts w:ascii="Tahoma" w:hAnsi="Tahoma" w:cs="Tahoma"/>
                <w:b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6805" w:rsidRDefault="007F6805" w:rsidP="007F6805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E56B9A" w:rsidRDefault="007F6805" w:rsidP="007F6805">
            <w:pPr>
              <w:rPr>
                <w:sz w:val="18"/>
              </w:rPr>
            </w:pPr>
            <w:r>
              <w:rPr>
                <w:sz w:val="18"/>
              </w:rPr>
              <w:t>28/4-2017</w:t>
            </w:r>
          </w:p>
        </w:tc>
      </w:tr>
      <w:tr w:rsidR="00E56B9A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367A0" w:rsidRDefault="00E56B9A" w:rsidP="00E56B9A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Saml magnet arrays</w:t>
            </w: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Pr="00B05651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Monter magneter og keepere i magnet kassetterne efter tegning </w:t>
            </w:r>
            <w:hyperlink r:id="rId23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7103031750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og </w:t>
            </w:r>
            <w:hyperlink r:id="rId24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7103031741</w:t>
              </w:r>
            </w:hyperlink>
            <w:r>
              <w:rPr>
                <w:rFonts w:ascii="Tahoma" w:hAnsi="Tahoma" w:cs="Tahoma"/>
                <w:sz w:val="18"/>
              </w:rPr>
              <w:t xml:space="preserve">. Brug værktøj </w:t>
            </w:r>
            <w:hyperlink r:id="rId25" w:history="1">
              <w:r w:rsidRPr="00B05651">
                <w:rPr>
                  <w:rStyle w:val="Hyperlink"/>
                  <w:b/>
                  <w:color w:val="auto"/>
                  <w:u w:val="none"/>
                </w:rPr>
                <w:t>7103032786</w:t>
              </w:r>
            </w:hyperlink>
            <w:r w:rsidRPr="00B05651"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>til alignment af keepere i array carriage.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Fysiker instruerer om hvilke magneter der skal monteres hvor.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2" name="Picture 2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>Arbejde</w:t>
            </w:r>
            <w:r>
              <w:rPr>
                <w:rFonts w:ascii="Tahoma" w:hAnsi="Tahoma" w:cs="Tahoma"/>
                <w:b/>
                <w:sz w:val="18"/>
              </w:rPr>
              <w:t xml:space="preserve">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>
              <w:rPr>
                <w:rFonts w:ascii="Tahoma" w:hAnsi="Tahoma" w:cs="Tahoma"/>
                <w:b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Brug hansker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6805" w:rsidRDefault="007F6805" w:rsidP="007F6805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E56B9A" w:rsidRDefault="007F6805" w:rsidP="007F6805">
            <w:pPr>
              <w:rPr>
                <w:sz w:val="18"/>
              </w:rPr>
            </w:pPr>
            <w:r>
              <w:rPr>
                <w:sz w:val="18"/>
              </w:rPr>
              <w:t>28/4-2017</w:t>
            </w:r>
          </w:p>
        </w:tc>
      </w:tr>
    </w:tbl>
    <w:p w:rsidR="00E56B9A" w:rsidRDefault="00E56B9A" w:rsidP="00E56B9A">
      <w:pPr>
        <w:rPr>
          <w:sz w:val="18"/>
        </w:rPr>
        <w:sectPr w:rsidR="00E56B9A">
          <w:footerReference w:type="first" r:id="rId26"/>
          <w:pgSz w:w="16840" w:h="11907" w:orient="landscape" w:code="9"/>
          <w:pgMar w:top="907" w:right="851" w:bottom="284" w:left="851" w:header="958" w:footer="958" w:gutter="0"/>
          <w:cols w:space="708"/>
          <w:titlePg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3936"/>
      </w:tblGrid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E56B9A" w:rsidRDefault="00E56B9A" w:rsidP="00E6035A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E56B9A" w:rsidTr="00E6035A">
        <w:trPr>
          <w:cantSplit/>
          <w:trHeight w:val="16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  <w:r w:rsidRPr="002054E6">
              <w:rPr>
                <w:sz w:val="18"/>
              </w:rPr>
              <w:t>LCLS II (SLAC)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MONTØRENS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TESTENS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lastRenderedPageBreak/>
              <w:t>PROJEKTLEDERS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</w:tbl>
    <w:p w:rsidR="00E56B9A" w:rsidRDefault="00E56B9A" w:rsidP="00E56B9A"/>
    <w:p w:rsidR="00E56B9A" w:rsidRDefault="00E56B9A">
      <w:r>
        <w:br w:type="page"/>
      </w: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E56B9A" w:rsidTr="00E6035A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da-DK"/>
              </w:rPr>
              <w:lastRenderedPageBreak/>
              <w:drawing>
                <wp:anchor distT="0" distB="0" distL="114300" distR="114300" simplePos="0" relativeHeight="251661824" behindDoc="0" locked="0" layoutInCell="1" allowOverlap="1" wp14:anchorId="61940281" wp14:editId="06310242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8" name="Picture 8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</w:rPr>
              <w:t>Rutekort for Phase Shifter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Pr="00FA5DC1" w:rsidRDefault="00E56B9A" w:rsidP="00E6035A">
            <w:pPr>
              <w:rPr>
                <w:b/>
                <w:sz w:val="18"/>
                <w:lang w:val="en-US"/>
              </w:rPr>
            </w:pPr>
            <w:r w:rsidRPr="00FA5DC1">
              <w:rPr>
                <w:sz w:val="18"/>
                <w:lang w:val="en-US"/>
              </w:rPr>
              <w:t>Emne:</w:t>
            </w:r>
            <w:r w:rsidRPr="00FA5DC1">
              <w:rPr>
                <w:b/>
                <w:sz w:val="18"/>
                <w:lang w:val="en-US"/>
              </w:rPr>
              <w:t xml:space="preserve"> </w:t>
            </w:r>
          </w:p>
          <w:p w:rsidR="00E56B9A" w:rsidRPr="00FA5DC1" w:rsidRDefault="00E56B9A" w:rsidP="00E6035A">
            <w:pPr>
              <w:rPr>
                <w:b/>
                <w:sz w:val="18"/>
                <w:lang w:val="en-US"/>
              </w:rPr>
            </w:pPr>
          </w:p>
          <w:p w:rsidR="00E56B9A" w:rsidRDefault="0068126E" w:rsidP="0068126E">
            <w:pPr>
              <w:rPr>
                <w:b/>
                <w:sz w:val="18"/>
              </w:rPr>
            </w:pPr>
            <w:r>
              <w:rPr>
                <w:b/>
                <w:sz w:val="18"/>
                <w:lang w:val="en-US"/>
              </w:rPr>
              <w:t>P</w:t>
            </w:r>
            <w:r w:rsidR="00E56B9A" w:rsidRPr="00355763">
              <w:rPr>
                <w:b/>
                <w:sz w:val="18"/>
                <w:lang w:val="en-US"/>
              </w:rPr>
              <w:t>hase Shifter HXR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Ordrenr: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E56B9A" w:rsidRPr="0061176A" w:rsidRDefault="005E2077" w:rsidP="00E6035A">
            <w:pPr>
              <w:rPr>
                <w:rFonts w:cs="Arial"/>
                <w:b/>
                <w:sz w:val="18"/>
              </w:rPr>
            </w:pPr>
            <w:hyperlink r:id="rId27" w:history="1">
              <w:r w:rsidR="00E56B9A" w:rsidRPr="0061176A">
                <w:rPr>
                  <w:rStyle w:val="Hyperlink"/>
                  <w:rFonts w:cs="Arial"/>
                  <w:b/>
                  <w:color w:val="auto"/>
                  <w:sz w:val="18"/>
                  <w:u w:val="none"/>
                </w:rPr>
                <w:t>7103031757</w:t>
              </w:r>
            </w:hyperlink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Godkendt: </w:t>
            </w: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E56B9A" w:rsidTr="00E6035A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 PS:</w:t>
            </w:r>
          </w:p>
          <w:p w:rsidR="0068126E" w:rsidRPr="00DF2A04" w:rsidRDefault="00E56B9A" w:rsidP="0068126E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>
              <w:rPr>
                <w:rFonts w:ascii="Tahoma" w:hAnsi="Tahoma" w:cs="Tahoma"/>
                <w:b w:val="0"/>
              </w:rPr>
              <w:br/>
            </w:r>
            <w:r w:rsidR="008F3739">
              <w:rPr>
                <w:rFonts w:ascii="Tahoma" w:hAnsi="Tahoma" w:cs="Tahoma"/>
              </w:rPr>
              <w:t>163</w:t>
            </w:r>
            <w:r w:rsidR="00394569">
              <w:rPr>
                <w:rFonts w:ascii="Tahoma" w:hAnsi="Tahoma" w:cs="Tahoma"/>
              </w:rPr>
              <w:t>22</w:t>
            </w:r>
          </w:p>
          <w:p w:rsidR="00E56B9A" w:rsidRPr="00DF2A04" w:rsidRDefault="00E56B9A" w:rsidP="00E6035A">
            <w:pPr>
              <w:pStyle w:val="Heading1"/>
              <w:rPr>
                <w:rFonts w:ascii="Tahoma" w:hAnsi="Tahoma" w:cs="Tahoma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B9A" w:rsidRPr="004D16A2" w:rsidRDefault="00E56B9A" w:rsidP="00E6035A">
            <w:pPr>
              <w:rPr>
                <w:rFonts w:ascii="Tahoma" w:hAnsi="Tahoma" w:cs="Tahoma"/>
                <w:b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Minimum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10 mm </w:t>
            </w:r>
            <w:r>
              <w:rPr>
                <w:rFonts w:ascii="Tahoma" w:hAnsi="Tahoma" w:cs="Tahoma"/>
                <w:b/>
                <w:sz w:val="18"/>
                <w:lang w:val="en-US"/>
              </w:rPr>
              <w:t>(with magnets)</w:t>
            </w:r>
          </w:p>
          <w:p w:rsidR="00E56B9A" w:rsidRPr="004D16A2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Maximum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ab/>
              <w:t>100mm</w:t>
            </w:r>
            <w:r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</w:p>
          <w:p w:rsidR="00E56B9A" w:rsidRPr="003E340A" w:rsidRDefault="00E56B9A" w:rsidP="00E6035A">
            <w:pPr>
              <w:rPr>
                <w:rFonts w:ascii="Tahoma" w:hAnsi="Tahoma" w:cs="Tahoma"/>
                <w:sz w:val="18"/>
              </w:rPr>
            </w:pPr>
            <w:r w:rsidRPr="003E340A">
              <w:rPr>
                <w:rFonts w:ascii="Tahoma" w:hAnsi="Tahoma" w:cs="Tahoma"/>
                <w:sz w:val="18"/>
              </w:rPr>
              <w:t>Phase shifter length:</w:t>
            </w:r>
            <w:r w:rsidRPr="003E340A">
              <w:rPr>
                <w:rFonts w:ascii="Tahoma" w:hAnsi="Tahoma" w:cs="Tahoma"/>
                <w:b/>
                <w:sz w:val="18"/>
              </w:rPr>
              <w:tab/>
              <w:t>49,5mm</w:t>
            </w:r>
          </w:p>
          <w:p w:rsidR="00E56B9A" w:rsidRPr="003E340A" w:rsidRDefault="00E56B9A" w:rsidP="00E6035A">
            <w:pPr>
              <w:rPr>
                <w:sz w:val="18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E56B9A" w:rsidRPr="003E340A" w:rsidRDefault="00E56B9A" w:rsidP="00E6035A">
            <w:pPr>
              <w:rPr>
                <w:sz w:val="18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56B9A" w:rsidRPr="00380AB3" w:rsidRDefault="00E56B9A" w:rsidP="00E6035A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værkfører/prod.medarb. foretaget</w:t>
            </w:r>
          </w:p>
          <w:p w:rsidR="00E56B9A" w:rsidRDefault="00E56B9A" w:rsidP="00E6035A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(sign/dato):</w:t>
            </w:r>
          </w:p>
        </w:tc>
      </w:tr>
    </w:tbl>
    <w:p w:rsidR="00E56B9A" w:rsidRDefault="00E56B9A" w:rsidP="00E56B9A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E56B9A" w:rsidTr="00E6035A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Opera-tionsnr.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Forv.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Forv. slut</w:t>
            </w:r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E56B9A" w:rsidRPr="005E2077" w:rsidTr="00E6035A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E56B9A" w:rsidRDefault="00E56B9A" w:rsidP="00E6035A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56B9A" w:rsidRDefault="00E56B9A" w:rsidP="00E6035A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Default="005E2077" w:rsidP="00E6035A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hyperlink r:id="rId28" w:history="1">
              <w:r w:rsidR="00E56B9A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\\localdom.net\TI Folders DFY\Organization\DFY\Projects\502xxx\502955 SLAC Undulator phase shifter series\40 Project Execution\10 Design\30 Design documents\30 Drawings-Schematic</w:t>
              </w:r>
            </w:hyperlink>
            <w:r w:rsidR="00E56B9A" w:rsidRPr="00570EEC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</w:p>
          <w:p w:rsidR="00E56B9A" w:rsidRPr="003C648C" w:rsidRDefault="00E56B9A" w:rsidP="00E6035A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E56B9A" w:rsidRPr="0047525A" w:rsidRDefault="00E56B9A" w:rsidP="00E6035A">
            <w:pPr>
              <w:rPr>
                <w:sz w:val="18"/>
                <w:lang w:val="en-US"/>
              </w:rPr>
            </w:pPr>
          </w:p>
        </w:tc>
      </w:tr>
      <w:tr w:rsidR="00E56B9A" w:rsidRPr="0023797E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64304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Align carriage til målebænk</w:t>
            </w: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 w:rsidRPr="003C648C">
              <w:rPr>
                <w:rFonts w:ascii="Tahoma" w:hAnsi="Tahoma" w:cs="Tahoma"/>
                <w:sz w:val="18"/>
              </w:rPr>
              <w:t xml:space="preserve">Monter carriage i alignment fixture </w:t>
            </w:r>
            <w:hyperlink r:id="rId29" w:history="1">
              <w:r w:rsidRPr="00521395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7103032901</w:t>
              </w:r>
            </w:hyperlink>
            <w:r w:rsidRPr="003C648C">
              <w:rPr>
                <w:rFonts w:ascii="Tahoma" w:hAnsi="Tahoma" w:cs="Tahoma"/>
                <w:sz w:val="18"/>
              </w:rPr>
              <w:t xml:space="preserve">, så carriage hænger i øverste girder op mod reference fladerne. </w:t>
            </w:r>
            <w:r>
              <w:rPr>
                <w:rFonts w:ascii="Tahoma" w:hAnsi="Tahoma" w:cs="Tahoma"/>
                <w:sz w:val="18"/>
              </w:rPr>
              <w:t xml:space="preserve">Juster fødder og spænd dem til et moment på 2 Nm. 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Spænd carriage fast til bordet i M12 boltene, åben gabet og fjern alignment fixture.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23797E" w:rsidRDefault="005E2077" w:rsidP="00E6035A">
            <w:pPr>
              <w:rPr>
                <w:sz w:val="18"/>
              </w:rPr>
            </w:pPr>
            <w:r>
              <w:rPr>
                <w:sz w:val="18"/>
              </w:rPr>
              <w:t>CGPE 2017-09-22</w:t>
            </w:r>
          </w:p>
        </w:tc>
      </w:tr>
      <w:tr w:rsidR="00E56B9A" w:rsidRPr="005E2077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367A0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Mekanisk test af carriage</w:t>
            </w: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mekanisk test ud fra </w:t>
            </w:r>
            <w:r w:rsidRPr="003C648C">
              <w:rPr>
                <w:rFonts w:ascii="Tahoma" w:hAnsi="Tahoma" w:cs="Tahoma"/>
                <w:sz w:val="18"/>
              </w:rPr>
              <w:t>Acceptance test</w:t>
            </w:r>
            <w:r>
              <w:rPr>
                <w:rFonts w:ascii="Tahoma" w:hAnsi="Tahoma" w:cs="Tahoma"/>
                <w:sz w:val="18"/>
              </w:rPr>
              <w:t xml:space="preserve"> skema (</w:t>
            </w:r>
            <w:r w:rsidRPr="003C648C">
              <w:rPr>
                <w:rFonts w:ascii="Tahoma" w:hAnsi="Tahoma" w:cs="Tahoma"/>
                <w:b/>
                <w:sz w:val="18"/>
              </w:rPr>
              <w:t>1</w:t>
            </w:r>
            <w:r>
              <w:rPr>
                <w:rFonts w:ascii="Tahoma" w:hAnsi="Tahoma" w:cs="Tahoma"/>
                <w:sz w:val="18"/>
              </w:rPr>
              <w:t>).</w:t>
            </w:r>
          </w:p>
          <w:p w:rsidR="00E56B9A" w:rsidRPr="003C648C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  <w:lang w:val="en-US"/>
              </w:rPr>
              <w:t>Brug</w:t>
            </w:r>
            <w:r w:rsidRPr="003C648C"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Acceptance </w:t>
            </w:r>
            <w:r w:rsidRPr="003C648C">
              <w:rPr>
                <w:rFonts w:ascii="Tahoma" w:hAnsi="Tahoma" w:cs="Tahoma"/>
                <w:sz w:val="18"/>
                <w:lang w:val="en-US"/>
              </w:rPr>
              <w:t>test skema template:</w:t>
            </w:r>
          </w:p>
          <w:p w:rsidR="00E56B9A" w:rsidRPr="00570EEC" w:rsidRDefault="005E2077" w:rsidP="00E6035A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hyperlink r:id="rId30" w:history="1">
              <w:r w:rsidR="00E56B9A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\\localdom.net\TI Folders DFY\Organization\DFY\Projects\502xxx\502955 SLAC Undulator phase shifter series\40 Project Execution\10 Design\60 QA and Test procedure\502955 Phase shifter Series ATP_HXR Template.dotx</w:t>
              </w:r>
            </w:hyperlink>
            <w:r w:rsidR="00E56B9A" w:rsidRPr="00570EEC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  <w:lang w:val="en-US"/>
              </w:rPr>
              <w:t>Resultater lægges i folderen:</w:t>
            </w:r>
          </w:p>
          <w:p w:rsidR="00E56B9A" w:rsidRDefault="00E56B9A" w:rsidP="00E6035A">
            <w:pPr>
              <w:rPr>
                <w:rFonts w:ascii="Tahoma" w:hAnsi="Tahoma" w:cs="Tahoma"/>
                <w:sz w:val="14"/>
                <w:szCs w:val="18"/>
                <w:lang w:val="en-US"/>
              </w:rPr>
            </w:pP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\\localdom.net\TI Folders DFY\Organization\DFY\Projects\502xxx\502955 SLAC Undulator phase shifter series\40 Project Execution\10 Design\60 QA and Test procedure\[“Magnet nr”] (HXR)\</w:t>
            </w:r>
          </w:p>
          <w:p w:rsidR="00E56B9A" w:rsidRPr="003C648C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3C648C" w:rsidRDefault="005E2077" w:rsidP="00E6035A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CGPE 2017-09-26</w:t>
            </w:r>
          </w:p>
        </w:tc>
      </w:tr>
      <w:tr w:rsidR="00E56B9A" w:rsidRPr="00FF3DDB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3C648C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Montering af magnet arrays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Fonts w:ascii="Tahoma" w:hAnsi="Tahoma" w:cs="Tahoma"/>
                <w:sz w:val="18"/>
              </w:rPr>
              <w:t xml:space="preserve">Monter øverste og nederste magnet array ifølge tegning </w:t>
            </w:r>
            <w:hyperlink r:id="rId31" w:history="1">
              <w:r w:rsidRPr="0061176A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7103031757</w:t>
              </w:r>
            </w:hyperlink>
          </w:p>
          <w:p w:rsidR="00E56B9A" w:rsidRPr="00352630" w:rsidRDefault="00E56B9A" w:rsidP="00E6035A">
            <w:pPr>
              <w:rPr>
                <w:rFonts w:ascii="Tahoma" w:hAnsi="Tahoma" w:cs="Tahoma"/>
                <w:sz w:val="18"/>
              </w:rPr>
            </w:pPr>
            <w:r w:rsidRPr="00352630">
              <w:rPr>
                <w:rFonts w:ascii="Tahoma" w:hAnsi="Tahoma" w:cs="Tahoma"/>
                <w:sz w:val="18"/>
              </w:rPr>
              <w:t xml:space="preserve">Spænd </w:t>
            </w:r>
            <w:r w:rsidRPr="003E6DCA">
              <w:rPr>
                <w:rFonts w:ascii="Tahoma" w:hAnsi="Tahoma" w:cs="Tahoma"/>
                <w:b/>
                <w:sz w:val="18"/>
              </w:rPr>
              <w:t>M6</w:t>
            </w:r>
            <w:r w:rsidRPr="00352630">
              <w:rPr>
                <w:rFonts w:ascii="Tahoma" w:hAnsi="Tahoma" w:cs="Tahoma"/>
                <w:sz w:val="18"/>
              </w:rPr>
              <w:t xml:space="preserve"> bolte til et moment på </w:t>
            </w:r>
            <w:r w:rsidRPr="00352630">
              <w:rPr>
                <w:rFonts w:ascii="Tahoma" w:hAnsi="Tahoma" w:cs="Tahoma"/>
                <w:b/>
                <w:sz w:val="18"/>
              </w:rPr>
              <w:t>8 Nm.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Pr="00B44327" w:rsidRDefault="00E56B9A" w:rsidP="00E6035A">
            <w:pPr>
              <w:spacing w:line="36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B44327" w:rsidRDefault="005E2077" w:rsidP="00E6035A">
            <w:pPr>
              <w:rPr>
                <w:sz w:val="18"/>
              </w:rPr>
            </w:pPr>
            <w:r>
              <w:rPr>
                <w:sz w:val="18"/>
              </w:rPr>
              <w:t>CGPE 2017-09-22</w:t>
            </w:r>
          </w:p>
        </w:tc>
      </w:tr>
      <w:tr w:rsidR="00E56B9A" w:rsidRPr="00FF3DDB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B44327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Finindstilling af encoder</w:t>
            </w: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0,5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Juster encoder placering med magnet arrays monteret.</w:t>
            </w:r>
          </w:p>
          <w:p w:rsidR="00E56B9A" w:rsidRPr="00444ED4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 </w:t>
            </w:r>
            <w:hyperlink r:id="rId32" w:history="1">
              <w:r w:rsidRPr="00444ED4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9000015164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>for montage vejleding. Afstand mellem encoder hoved og lineal skal være 0,15 +/- 0,1 mm over hele sektionen mellem åbent og lukket gab.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FF3DDB" w:rsidRDefault="005E2077" w:rsidP="00E6035A">
            <w:pPr>
              <w:rPr>
                <w:sz w:val="18"/>
              </w:rPr>
            </w:pPr>
            <w:r>
              <w:rPr>
                <w:sz w:val="18"/>
              </w:rPr>
              <w:t>CGPE 2017-09-22</w:t>
            </w:r>
          </w:p>
        </w:tc>
      </w:tr>
      <w:tr w:rsidR="00E56B9A" w:rsidRPr="005E2077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FF3DDB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Mål åben/lukke hastighed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0,5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spacing w:line="360" w:lineRule="auto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Mål gab åben-/lukkehastighed på </w:t>
            </w:r>
            <w:r w:rsidRPr="00A16EEF">
              <w:rPr>
                <w:rFonts w:ascii="Tahoma" w:hAnsi="Tahoma" w:cs="Tahoma"/>
                <w:i/>
                <w:sz w:val="18"/>
              </w:rPr>
              <w:t>1st article</w:t>
            </w:r>
            <w:r>
              <w:rPr>
                <w:rFonts w:ascii="Tahoma" w:hAnsi="Tahoma" w:cs="Tahoma"/>
                <w:sz w:val="18"/>
              </w:rPr>
              <w:t>.</w:t>
            </w:r>
          </w:p>
          <w:p w:rsidR="00E56B9A" w:rsidRPr="00A16EEF" w:rsidRDefault="00E56B9A" w:rsidP="00E6035A">
            <w:pPr>
              <w:spacing w:line="360" w:lineRule="auto"/>
              <w:rPr>
                <w:rFonts w:ascii="Tahoma" w:hAnsi="Tahoma" w:cs="Tahoma"/>
                <w:sz w:val="18"/>
                <w:lang w:val="en-US"/>
              </w:rPr>
            </w:pPr>
            <w:r w:rsidRPr="00A16EEF">
              <w:rPr>
                <w:rFonts w:ascii="Tahoma" w:hAnsi="Tahoma" w:cs="Tahoma"/>
                <w:sz w:val="18"/>
                <w:lang w:val="en-US"/>
              </w:rPr>
              <w:t>Gap 10mm -&gt; 100mm: t = _____________ s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  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    ( 9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s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t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10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s</w:t>
            </w:r>
            <w:r>
              <w:rPr>
                <w:rFonts w:ascii="Tahoma" w:hAnsi="Tahoma" w:cs="Tahoma"/>
                <w:sz w:val="18"/>
                <w:lang w:val="en-US"/>
              </w:rPr>
              <w:t>)</w:t>
            </w:r>
          </w:p>
          <w:p w:rsidR="00E56B9A" w:rsidRPr="00B44327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r w:rsidRPr="00A16EEF">
              <w:rPr>
                <w:rFonts w:ascii="Tahoma" w:hAnsi="Tahoma" w:cs="Tahoma"/>
                <w:sz w:val="18"/>
                <w:lang w:val="en-US"/>
              </w:rPr>
              <w:t>Gap 100mm -&gt; 10mm: t = _____________ s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      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( 9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s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t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10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s</w:t>
            </w:r>
            <w:r>
              <w:rPr>
                <w:rFonts w:ascii="Tahoma" w:hAnsi="Tahoma" w:cs="Tahoma"/>
                <w:sz w:val="18"/>
                <w:lang w:val="en-US"/>
              </w:rPr>
              <w:t>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A16EEF" w:rsidRDefault="00E56B9A" w:rsidP="00E6035A">
            <w:pPr>
              <w:rPr>
                <w:sz w:val="18"/>
                <w:lang w:val="en-US"/>
              </w:rPr>
            </w:pPr>
          </w:p>
        </w:tc>
      </w:tr>
      <w:tr w:rsidR="00E56B9A" w:rsidRPr="0023797E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A16EEF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Magnetisk scan og shimning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et magnetisk scan, og shim hvis nødvendigt. 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Fysikker hjælper og instruerer.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23797E" w:rsidRDefault="005E2077" w:rsidP="00E6035A">
            <w:pPr>
              <w:rPr>
                <w:sz w:val="18"/>
              </w:rPr>
            </w:pPr>
            <w:r>
              <w:rPr>
                <w:sz w:val="18"/>
              </w:rPr>
              <w:t>CGPE 2017-09-26</w:t>
            </w:r>
          </w:p>
        </w:tc>
      </w:tr>
      <w:tr w:rsidR="00E56B9A" w:rsidRPr="005E2077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367A0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Magnetisk test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5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Foretag magnetisk test ud fra Acceptance test skema (</w:t>
            </w:r>
            <w:r w:rsidRPr="003C648C">
              <w:rPr>
                <w:rFonts w:ascii="Tahoma" w:hAnsi="Tahoma" w:cs="Tahoma"/>
                <w:b/>
                <w:sz w:val="18"/>
              </w:rPr>
              <w:t>2</w:t>
            </w:r>
            <w:r>
              <w:rPr>
                <w:rFonts w:ascii="Tahoma" w:hAnsi="Tahoma" w:cs="Tahoma"/>
                <w:sz w:val="18"/>
              </w:rPr>
              <w:t>). Fysikker hjælper og instruerer.</w:t>
            </w:r>
          </w:p>
          <w:p w:rsidR="00E56B9A" w:rsidRPr="00570EEC" w:rsidRDefault="00E56B9A" w:rsidP="00E6035A">
            <w:pPr>
              <w:rPr>
                <w:rFonts w:ascii="Tahoma" w:hAnsi="Tahoma" w:cs="Tahoma"/>
                <w:sz w:val="18"/>
              </w:rPr>
            </w:pPr>
            <w:r w:rsidRPr="00570EEC">
              <w:rPr>
                <w:rFonts w:ascii="Tahoma" w:hAnsi="Tahoma" w:cs="Tahoma"/>
                <w:sz w:val="18"/>
              </w:rPr>
              <w:t>Resultater lægges i mappen:</w:t>
            </w:r>
          </w:p>
          <w:p w:rsidR="00E56B9A" w:rsidRDefault="00E56B9A" w:rsidP="00E6035A">
            <w:pPr>
              <w:rPr>
                <w:rFonts w:ascii="Tahoma" w:hAnsi="Tahoma" w:cs="Tahoma"/>
                <w:sz w:val="14"/>
                <w:szCs w:val="18"/>
                <w:lang w:val="en-US"/>
              </w:rPr>
            </w:pP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\\localdom.net\TI Folders DFY\Organization\DFY\Projects\502xxx\502955 SLAC Undulator phase shifter series\40 Project Execution\10 Design\60 QA and Test procedure\[“Magnet nr”] (HXR)\ </w:t>
            </w:r>
          </w:p>
          <w:p w:rsidR="00E56B9A" w:rsidRPr="00450E3B" w:rsidRDefault="00E56B9A" w:rsidP="00E6035A">
            <w:pPr>
              <w:rPr>
                <w:rFonts w:ascii="Tahoma" w:hAnsi="Tahoma" w:cs="Tahoma"/>
                <w:sz w:val="14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3C648C" w:rsidRDefault="005E2077" w:rsidP="00E6035A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CGPE 2017-09-26</w:t>
            </w:r>
          </w:p>
        </w:tc>
      </w:tr>
      <w:tr w:rsidR="00E56B9A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3C648C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Visuel inspektion</w:t>
            </w:r>
          </w:p>
        </w:tc>
        <w:tc>
          <w:tcPr>
            <w:tcW w:w="1417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Pr="00B032DF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Foretage visuel ud fra Acceptance test skema (</w:t>
            </w:r>
            <w:r w:rsidRPr="003C648C">
              <w:rPr>
                <w:rFonts w:ascii="Tahoma" w:hAnsi="Tahoma" w:cs="Tahoma"/>
                <w:b/>
                <w:sz w:val="18"/>
              </w:rPr>
              <w:t>3</w:t>
            </w:r>
            <w:r>
              <w:rPr>
                <w:rFonts w:ascii="Tahoma" w:hAnsi="Tahoma" w:cs="Tahoma"/>
                <w:sz w:val="18"/>
              </w:rPr>
              <w:t>)</w:t>
            </w:r>
          </w:p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Default="005E2077" w:rsidP="00E6035A">
            <w:pPr>
              <w:rPr>
                <w:sz w:val="18"/>
              </w:rPr>
            </w:pPr>
            <w:r>
              <w:rPr>
                <w:sz w:val="18"/>
              </w:rPr>
              <w:t>CGPE 2017-09-26</w:t>
            </w:r>
          </w:p>
        </w:tc>
      </w:tr>
      <w:tr w:rsidR="00E56B9A" w:rsidTr="00E6035A">
        <w:trPr>
          <w:cantSplit/>
          <w:trHeight w:val="281"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367A0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Pr="00D058B8" w:rsidRDefault="00E56B9A" w:rsidP="00E6035A">
            <w:pPr>
              <w:rPr>
                <w:rFonts w:ascii="Tahoma" w:hAnsi="Tahoma" w:cs="Tahoma"/>
                <w:sz w:val="18"/>
              </w:rPr>
            </w:pPr>
            <w:r w:rsidRPr="00D058B8">
              <w:rPr>
                <w:rFonts w:ascii="Tahoma" w:hAnsi="Tahoma" w:cs="Tahoma"/>
                <w:sz w:val="18"/>
              </w:rPr>
              <w:t>Monter skærme og labels</w:t>
            </w:r>
          </w:p>
        </w:tc>
        <w:tc>
          <w:tcPr>
            <w:tcW w:w="1417" w:type="dxa"/>
          </w:tcPr>
          <w:p w:rsidR="00E56B9A" w:rsidRPr="00D058B8" w:rsidRDefault="00E56B9A" w:rsidP="00E6035A">
            <w:pPr>
              <w:rPr>
                <w:rFonts w:ascii="Tahoma" w:hAnsi="Tahoma" w:cs="Tahoma"/>
                <w:sz w:val="18"/>
              </w:rPr>
            </w:pPr>
            <w:r w:rsidRPr="00D058B8"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Pr="00D058B8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E56B9A" w:rsidRPr="00D058B8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Pr="00D058B8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Monter beskyttelses skærme og labels ifølge </w:t>
            </w:r>
            <w:hyperlink r:id="rId33" w:history="1">
              <w:r w:rsidRPr="0061176A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7103031757</w:t>
              </w:r>
            </w:hyperlink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. </w:t>
            </w: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>Brug skabelon til ens placering af labels.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Default="005E2077" w:rsidP="00E6035A">
            <w:pPr>
              <w:rPr>
                <w:sz w:val="18"/>
              </w:rPr>
            </w:pPr>
            <w:r>
              <w:rPr>
                <w:sz w:val="18"/>
              </w:rPr>
              <w:t>CGPE 2017-09-26</w:t>
            </w:r>
            <w:bookmarkStart w:id="0" w:name="_GoBack"/>
            <w:bookmarkEnd w:id="0"/>
          </w:p>
        </w:tc>
      </w:tr>
    </w:tbl>
    <w:p w:rsidR="00E56B9A" w:rsidRDefault="00E56B9A" w:rsidP="00E56B9A">
      <w:pPr>
        <w:rPr>
          <w:sz w:val="18"/>
        </w:rPr>
        <w:sectPr w:rsidR="00E56B9A" w:rsidSect="00A44455">
          <w:footerReference w:type="first" r:id="rId34"/>
          <w:pgSz w:w="16840" w:h="11907" w:orient="landscape" w:code="9"/>
          <w:pgMar w:top="907" w:right="851" w:bottom="284" w:left="851" w:header="0" w:footer="958" w:gutter="0"/>
          <w:cols w:space="708"/>
          <w:titlePg/>
          <w:docGrid w:linePitch="272"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3936"/>
      </w:tblGrid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E56B9A" w:rsidRDefault="00E56B9A" w:rsidP="00E6035A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E56B9A" w:rsidTr="00E6035A">
        <w:trPr>
          <w:cantSplit/>
          <w:trHeight w:val="16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LCLS II (SLAC)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MONTØRENS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TESTENS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PROJEKTLEDERS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</w:tbl>
    <w:p w:rsidR="00E56B9A" w:rsidRDefault="00E56B9A" w:rsidP="00E56B9A"/>
    <w:p w:rsidR="005C7F2E" w:rsidRDefault="005C7F2E" w:rsidP="00BB5D22"/>
    <w:sectPr w:rsidR="005C7F2E">
      <w:pgSz w:w="11907" w:h="16840" w:code="9"/>
      <w:pgMar w:top="568" w:right="397" w:bottom="851" w:left="907" w:header="958" w:footer="95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493" w:rsidRDefault="009E4493">
      <w:r>
        <w:separator/>
      </w:r>
    </w:p>
  </w:endnote>
  <w:endnote w:type="continuationSeparator" w:id="0">
    <w:p w:rsidR="009E4493" w:rsidRDefault="009E4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493" w:rsidRPr="0014214A" w:rsidRDefault="003E5E69" w:rsidP="0014214A">
    <w:pPr>
      <w:pStyle w:val="Footer"/>
      <w:rPr>
        <w:sz w:val="14"/>
        <w:szCs w:val="16"/>
        <w:lang w:val="en-US"/>
      </w:rPr>
    </w:pPr>
    <w:r w:rsidRPr="003E5E69">
      <w:rPr>
        <w:i/>
        <w:sz w:val="14"/>
        <w:szCs w:val="16"/>
      </w:rPr>
      <w:fldChar w:fldCharType="begin"/>
    </w:r>
    <w:r w:rsidRPr="003E5E69">
      <w:rPr>
        <w:i/>
        <w:sz w:val="14"/>
        <w:szCs w:val="16"/>
        <w:lang w:val="en-US"/>
      </w:rPr>
      <w:instrText xml:space="preserve"> FILENAME  \p  \* MERGEFORMAT </w:instrText>
    </w:r>
    <w:r w:rsidRPr="003E5E69">
      <w:rPr>
        <w:i/>
        <w:sz w:val="14"/>
        <w:szCs w:val="16"/>
      </w:rPr>
      <w:fldChar w:fldCharType="separate"/>
    </w:r>
    <w:r w:rsidR="00394569">
      <w:rPr>
        <w:i/>
        <w:noProof/>
        <w:sz w:val="14"/>
        <w:szCs w:val="16"/>
        <w:lang w:val="en-US"/>
      </w:rPr>
      <w:t>Y:\Labspace\LABDFY0_F-test\502955 SLAC Phase Shifters Series\16322 (HXR)\Rutekort 502955 Phase shifter HXR - Kvittering for HXR_16322.docx</w:t>
    </w:r>
    <w:r w:rsidRPr="003E5E69">
      <w:rPr>
        <w:i/>
        <w:sz w:val="14"/>
        <w:szCs w:val="16"/>
      </w:rPr>
      <w:fldChar w:fldCharType="end"/>
    </w:r>
    <w:r w:rsidR="0014214A">
      <w:rPr>
        <w:i/>
        <w:sz w:val="14"/>
        <w:szCs w:val="16"/>
      </w:rPr>
      <w:ptab w:relativeTo="margin" w:alignment="right" w:leader="none"/>
    </w:r>
    <w:r w:rsidR="0014214A" w:rsidRPr="0014214A">
      <w:rPr>
        <w:szCs w:val="16"/>
        <w:lang w:val="en-US"/>
      </w:rPr>
      <w:t xml:space="preserve">Side </w:t>
    </w:r>
    <w:r w:rsidR="0014214A" w:rsidRPr="0014214A">
      <w:rPr>
        <w:b/>
        <w:bCs/>
        <w:szCs w:val="16"/>
      </w:rPr>
      <w:fldChar w:fldCharType="begin"/>
    </w:r>
    <w:r w:rsidR="0014214A" w:rsidRPr="0014214A">
      <w:rPr>
        <w:b/>
        <w:bCs/>
        <w:szCs w:val="16"/>
        <w:lang w:val="en-US"/>
      </w:rPr>
      <w:instrText xml:space="preserve"> PAGE  \* Arabic  \* MERGEFORMAT </w:instrText>
    </w:r>
    <w:r w:rsidR="0014214A" w:rsidRPr="0014214A">
      <w:rPr>
        <w:b/>
        <w:bCs/>
        <w:szCs w:val="16"/>
      </w:rPr>
      <w:fldChar w:fldCharType="separate"/>
    </w:r>
    <w:r w:rsidR="005E2077">
      <w:rPr>
        <w:b/>
        <w:bCs/>
        <w:noProof/>
        <w:szCs w:val="16"/>
        <w:lang w:val="en-US"/>
      </w:rPr>
      <w:t>1</w:t>
    </w:r>
    <w:r w:rsidR="0014214A" w:rsidRPr="0014214A">
      <w:rPr>
        <w:b/>
        <w:bCs/>
        <w:szCs w:val="16"/>
      </w:rPr>
      <w:fldChar w:fldCharType="end"/>
    </w:r>
    <w:r w:rsidR="0014214A" w:rsidRPr="0014214A">
      <w:rPr>
        <w:szCs w:val="16"/>
        <w:lang w:val="en-US"/>
      </w:rPr>
      <w:t xml:space="preserve"> af </w:t>
    </w:r>
    <w:r w:rsidR="0014214A" w:rsidRPr="0014214A">
      <w:rPr>
        <w:b/>
        <w:bCs/>
        <w:szCs w:val="16"/>
      </w:rPr>
      <w:fldChar w:fldCharType="begin"/>
    </w:r>
    <w:r w:rsidR="0014214A" w:rsidRPr="0014214A">
      <w:rPr>
        <w:b/>
        <w:bCs/>
        <w:szCs w:val="16"/>
        <w:lang w:val="en-US"/>
      </w:rPr>
      <w:instrText xml:space="preserve"> NUMPAGES  \* Arabic  \* MERGEFORMAT </w:instrText>
    </w:r>
    <w:r w:rsidR="0014214A" w:rsidRPr="0014214A">
      <w:rPr>
        <w:b/>
        <w:bCs/>
        <w:szCs w:val="16"/>
      </w:rPr>
      <w:fldChar w:fldCharType="separate"/>
    </w:r>
    <w:r w:rsidR="005E2077">
      <w:rPr>
        <w:b/>
        <w:bCs/>
        <w:noProof/>
        <w:szCs w:val="16"/>
        <w:lang w:val="en-US"/>
      </w:rPr>
      <w:t>8</w:t>
    </w:r>
    <w:r w:rsidR="0014214A" w:rsidRPr="0014214A">
      <w:rPr>
        <w:b/>
        <w:bCs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B9A" w:rsidRPr="0027027B" w:rsidRDefault="00DC4594" w:rsidP="0027027B">
    <w:pPr>
      <w:pStyle w:val="Footer"/>
      <w:rPr>
        <w:lang w:val="en-US"/>
      </w:rPr>
    </w:pPr>
    <w:r>
      <w:rPr>
        <w:i/>
        <w:snapToGrid w:val="0"/>
        <w:sz w:val="14"/>
      </w:rPr>
      <w:fldChar w:fldCharType="begin"/>
    </w:r>
    <w:r w:rsidRPr="00DC4594">
      <w:rPr>
        <w:i/>
        <w:snapToGrid w:val="0"/>
        <w:sz w:val="14"/>
        <w:lang w:val="en-US"/>
      </w:rPr>
      <w:instrText xml:space="preserve"> FILENAME  \p  \* MERGEFORMAT </w:instrText>
    </w:r>
    <w:r>
      <w:rPr>
        <w:i/>
        <w:snapToGrid w:val="0"/>
        <w:sz w:val="14"/>
      </w:rPr>
      <w:fldChar w:fldCharType="separate"/>
    </w:r>
    <w:r w:rsidR="00394569">
      <w:rPr>
        <w:i/>
        <w:noProof/>
        <w:snapToGrid w:val="0"/>
        <w:sz w:val="14"/>
        <w:lang w:val="en-US"/>
      </w:rPr>
      <w:t>Y:\Labspace\LABDFY0_F-test\502955 SLAC Phase Shifters Series\16322 (HXR)\Rutekort 502955 Phase shifter HXR - Kvittering for HXR_16322.docx</w:t>
    </w:r>
    <w:r>
      <w:rPr>
        <w:i/>
        <w:snapToGrid w:val="0"/>
        <w:sz w:val="14"/>
      </w:rPr>
      <w:fldChar w:fldCharType="end"/>
    </w:r>
    <w:r w:rsidR="00E56B9A">
      <w:rPr>
        <w:snapToGrid w:val="0"/>
      </w:rPr>
      <w:ptab w:relativeTo="margin" w:alignment="right" w:leader="none"/>
    </w:r>
    <w:r w:rsidR="00E56B9A">
      <w:rPr>
        <w:snapToGrid w:val="0"/>
        <w:lang w:val="en-US"/>
      </w:rPr>
      <w:t>Side</w:t>
    </w:r>
    <w:r w:rsidR="00E56B9A" w:rsidRPr="0027027B">
      <w:rPr>
        <w:snapToGrid w:val="0"/>
        <w:lang w:val="en-US"/>
      </w:rPr>
      <w:t xml:space="preserve"> </w:t>
    </w:r>
    <w:r w:rsidR="00E56B9A" w:rsidRPr="0027027B">
      <w:rPr>
        <w:b/>
        <w:bCs/>
        <w:snapToGrid w:val="0"/>
      </w:rPr>
      <w:fldChar w:fldCharType="begin"/>
    </w:r>
    <w:r w:rsidR="00E56B9A" w:rsidRPr="0027027B">
      <w:rPr>
        <w:b/>
        <w:bCs/>
        <w:snapToGrid w:val="0"/>
        <w:lang w:val="en-US"/>
      </w:rPr>
      <w:instrText xml:space="preserve"> PAGE  \* Arabic  \* MERGEFORMAT </w:instrText>
    </w:r>
    <w:r w:rsidR="00E56B9A" w:rsidRPr="0027027B">
      <w:rPr>
        <w:b/>
        <w:bCs/>
        <w:snapToGrid w:val="0"/>
      </w:rPr>
      <w:fldChar w:fldCharType="separate"/>
    </w:r>
    <w:r w:rsidR="005E2077">
      <w:rPr>
        <w:b/>
        <w:bCs/>
        <w:noProof/>
        <w:snapToGrid w:val="0"/>
        <w:lang w:val="en-US"/>
      </w:rPr>
      <w:t>2</w:t>
    </w:r>
    <w:r w:rsidR="00E56B9A" w:rsidRPr="0027027B">
      <w:rPr>
        <w:b/>
        <w:bCs/>
        <w:snapToGrid w:val="0"/>
      </w:rPr>
      <w:fldChar w:fldCharType="end"/>
    </w:r>
    <w:r w:rsidR="00E56B9A">
      <w:rPr>
        <w:snapToGrid w:val="0"/>
        <w:lang w:val="en-US"/>
      </w:rPr>
      <w:t xml:space="preserve"> af</w:t>
    </w:r>
    <w:r w:rsidR="00E56B9A" w:rsidRPr="0027027B">
      <w:rPr>
        <w:snapToGrid w:val="0"/>
        <w:lang w:val="en-US"/>
      </w:rPr>
      <w:t xml:space="preserve"> </w:t>
    </w:r>
    <w:r w:rsidR="00E56B9A" w:rsidRPr="0027027B">
      <w:rPr>
        <w:b/>
        <w:bCs/>
        <w:snapToGrid w:val="0"/>
      </w:rPr>
      <w:fldChar w:fldCharType="begin"/>
    </w:r>
    <w:r w:rsidR="00E56B9A" w:rsidRPr="0027027B">
      <w:rPr>
        <w:b/>
        <w:bCs/>
        <w:snapToGrid w:val="0"/>
        <w:lang w:val="en-US"/>
      </w:rPr>
      <w:instrText xml:space="preserve"> NUMPAGES  \* Arabic  \* MERGEFORMAT </w:instrText>
    </w:r>
    <w:r w:rsidR="00E56B9A" w:rsidRPr="0027027B">
      <w:rPr>
        <w:b/>
        <w:bCs/>
        <w:snapToGrid w:val="0"/>
      </w:rPr>
      <w:fldChar w:fldCharType="separate"/>
    </w:r>
    <w:r w:rsidR="005E2077">
      <w:rPr>
        <w:b/>
        <w:bCs/>
        <w:noProof/>
        <w:snapToGrid w:val="0"/>
        <w:lang w:val="en-US"/>
      </w:rPr>
      <w:t>8</w:t>
    </w:r>
    <w:r w:rsidR="00E56B9A" w:rsidRPr="0027027B">
      <w:rPr>
        <w:b/>
        <w:bCs/>
        <w:snapToGrid w:val="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B9A" w:rsidRPr="00A44455" w:rsidRDefault="00E56B9A">
    <w:pPr>
      <w:pStyle w:val="Footer"/>
      <w:rPr>
        <w:lang w:val="en-US"/>
      </w:rPr>
    </w:pPr>
    <w:r w:rsidRPr="00A44455">
      <w:rPr>
        <w:i/>
        <w:sz w:val="14"/>
      </w:rPr>
      <w:fldChar w:fldCharType="begin"/>
    </w:r>
    <w:r w:rsidRPr="00A44455">
      <w:rPr>
        <w:i/>
        <w:sz w:val="14"/>
        <w:lang w:val="en-US"/>
      </w:rPr>
      <w:instrText xml:space="preserve"> FILENAME  \p  \* MERGEFORMAT </w:instrText>
    </w:r>
    <w:r w:rsidRPr="00A44455">
      <w:rPr>
        <w:i/>
        <w:sz w:val="14"/>
      </w:rPr>
      <w:fldChar w:fldCharType="separate"/>
    </w:r>
    <w:r w:rsidR="00394569">
      <w:rPr>
        <w:i/>
        <w:noProof/>
        <w:sz w:val="14"/>
        <w:lang w:val="en-US"/>
      </w:rPr>
      <w:t>Y:\Labspace\LABDFY0_F-test\502955 SLAC Phase Shifters Series\16322 (HXR)\Rutekort 502955 Phase shifter HXR - Kvittering for HXR_16322.docx</w:t>
    </w:r>
    <w:r w:rsidRPr="00A44455">
      <w:rPr>
        <w:i/>
        <w:sz w:val="14"/>
      </w:rPr>
      <w:fldChar w:fldCharType="end"/>
    </w:r>
    <w:r>
      <w:ptab w:relativeTo="margin" w:alignment="right" w:leader="none"/>
    </w:r>
    <w:r w:rsidRPr="00A44455">
      <w:rPr>
        <w:noProof/>
        <w:lang w:val="en-US"/>
      </w:rPr>
      <w:t xml:space="preserve">Side </w:t>
    </w:r>
    <w:r w:rsidRPr="00A44455">
      <w:rPr>
        <w:b/>
        <w:bCs/>
        <w:noProof/>
      </w:rPr>
      <w:fldChar w:fldCharType="begin"/>
    </w:r>
    <w:r w:rsidRPr="00A44455">
      <w:rPr>
        <w:b/>
        <w:bCs/>
        <w:noProof/>
        <w:lang w:val="en-US"/>
      </w:rPr>
      <w:instrText xml:space="preserve"> PAGE  \* Arabic  \* MERGEFORMAT </w:instrText>
    </w:r>
    <w:r w:rsidRPr="00A44455">
      <w:rPr>
        <w:b/>
        <w:bCs/>
        <w:noProof/>
      </w:rPr>
      <w:fldChar w:fldCharType="separate"/>
    </w:r>
    <w:r w:rsidR="005E2077">
      <w:rPr>
        <w:b/>
        <w:bCs/>
        <w:noProof/>
        <w:lang w:val="en-US"/>
      </w:rPr>
      <w:t>8</w:t>
    </w:r>
    <w:r w:rsidRPr="00A44455">
      <w:rPr>
        <w:b/>
        <w:bCs/>
        <w:noProof/>
      </w:rPr>
      <w:fldChar w:fldCharType="end"/>
    </w:r>
    <w:r w:rsidRPr="00A44455">
      <w:rPr>
        <w:noProof/>
        <w:lang w:val="en-US"/>
      </w:rPr>
      <w:t xml:space="preserve"> af </w:t>
    </w:r>
    <w:r w:rsidRPr="00A44455">
      <w:rPr>
        <w:b/>
        <w:bCs/>
        <w:noProof/>
      </w:rPr>
      <w:fldChar w:fldCharType="begin"/>
    </w:r>
    <w:r w:rsidRPr="00A44455">
      <w:rPr>
        <w:b/>
        <w:bCs/>
        <w:noProof/>
        <w:lang w:val="en-US"/>
      </w:rPr>
      <w:instrText xml:space="preserve"> NUMPAGES  \* Arabic  \* MERGEFORMAT </w:instrText>
    </w:r>
    <w:r w:rsidRPr="00A44455">
      <w:rPr>
        <w:b/>
        <w:bCs/>
        <w:noProof/>
      </w:rPr>
      <w:fldChar w:fldCharType="separate"/>
    </w:r>
    <w:r w:rsidR="005E2077">
      <w:rPr>
        <w:b/>
        <w:bCs/>
        <w:noProof/>
        <w:lang w:val="en-US"/>
      </w:rPr>
      <w:t>8</w:t>
    </w:r>
    <w:r w:rsidRPr="00A44455"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493" w:rsidRDefault="009E4493">
      <w:r>
        <w:separator/>
      </w:r>
    </w:p>
  </w:footnote>
  <w:footnote w:type="continuationSeparator" w:id="0">
    <w:p w:rsidR="009E4493" w:rsidRDefault="009E4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B5DFB"/>
    <w:multiLevelType w:val="hybridMultilevel"/>
    <w:tmpl w:val="77E8871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000A1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76400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FC3309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5D4"/>
    <w:rsid w:val="000054F2"/>
    <w:rsid w:val="00022B41"/>
    <w:rsid w:val="00023A94"/>
    <w:rsid w:val="00041F5E"/>
    <w:rsid w:val="00090BF8"/>
    <w:rsid w:val="00094273"/>
    <w:rsid w:val="00100508"/>
    <w:rsid w:val="0010506D"/>
    <w:rsid w:val="001145E2"/>
    <w:rsid w:val="0014214A"/>
    <w:rsid w:val="001733CA"/>
    <w:rsid w:val="00174F97"/>
    <w:rsid w:val="001A5F48"/>
    <w:rsid w:val="001B08C9"/>
    <w:rsid w:val="001D577F"/>
    <w:rsid w:val="0022359A"/>
    <w:rsid w:val="0022447F"/>
    <w:rsid w:val="002367A0"/>
    <w:rsid w:val="0023797E"/>
    <w:rsid w:val="0024750A"/>
    <w:rsid w:val="00270593"/>
    <w:rsid w:val="002D17AD"/>
    <w:rsid w:val="002E2135"/>
    <w:rsid w:val="002F4A50"/>
    <w:rsid w:val="002F7AC7"/>
    <w:rsid w:val="00336900"/>
    <w:rsid w:val="003658EE"/>
    <w:rsid w:val="00380AB3"/>
    <w:rsid w:val="00394569"/>
    <w:rsid w:val="003A04C4"/>
    <w:rsid w:val="003E1637"/>
    <w:rsid w:val="003E4CEF"/>
    <w:rsid w:val="003E5E69"/>
    <w:rsid w:val="003F7D87"/>
    <w:rsid w:val="0043458C"/>
    <w:rsid w:val="00444ED4"/>
    <w:rsid w:val="00447672"/>
    <w:rsid w:val="00462E0A"/>
    <w:rsid w:val="004A1E0F"/>
    <w:rsid w:val="004A45D4"/>
    <w:rsid w:val="004B3B00"/>
    <w:rsid w:val="004B4A00"/>
    <w:rsid w:val="004B6744"/>
    <w:rsid w:val="004D16A2"/>
    <w:rsid w:val="004E4A0D"/>
    <w:rsid w:val="00546427"/>
    <w:rsid w:val="00582C76"/>
    <w:rsid w:val="005C7F2E"/>
    <w:rsid w:val="005D4535"/>
    <w:rsid w:val="005E052E"/>
    <w:rsid w:val="005E2077"/>
    <w:rsid w:val="005E347C"/>
    <w:rsid w:val="005E6B1C"/>
    <w:rsid w:val="005F686A"/>
    <w:rsid w:val="006013DF"/>
    <w:rsid w:val="00622C3C"/>
    <w:rsid w:val="0063380F"/>
    <w:rsid w:val="00635DB6"/>
    <w:rsid w:val="00655AC8"/>
    <w:rsid w:val="00667F38"/>
    <w:rsid w:val="0068126E"/>
    <w:rsid w:val="006836A7"/>
    <w:rsid w:val="006A3FA2"/>
    <w:rsid w:val="006A4644"/>
    <w:rsid w:val="006B36A5"/>
    <w:rsid w:val="006F7D2E"/>
    <w:rsid w:val="007069F6"/>
    <w:rsid w:val="00715A8C"/>
    <w:rsid w:val="0072693D"/>
    <w:rsid w:val="00745041"/>
    <w:rsid w:val="00771BEE"/>
    <w:rsid w:val="00785E3E"/>
    <w:rsid w:val="007A1754"/>
    <w:rsid w:val="007A53D7"/>
    <w:rsid w:val="007C5632"/>
    <w:rsid w:val="007C7248"/>
    <w:rsid w:val="007D4AC7"/>
    <w:rsid w:val="007E52D4"/>
    <w:rsid w:val="007F641E"/>
    <w:rsid w:val="007F6805"/>
    <w:rsid w:val="0082491C"/>
    <w:rsid w:val="00826AC2"/>
    <w:rsid w:val="00860C3C"/>
    <w:rsid w:val="008640E4"/>
    <w:rsid w:val="00866CC3"/>
    <w:rsid w:val="008F04A3"/>
    <w:rsid w:val="008F3739"/>
    <w:rsid w:val="00904F82"/>
    <w:rsid w:val="0090639E"/>
    <w:rsid w:val="0094252C"/>
    <w:rsid w:val="009862FF"/>
    <w:rsid w:val="009E4493"/>
    <w:rsid w:val="009F49C2"/>
    <w:rsid w:val="00A00E5B"/>
    <w:rsid w:val="00A04A11"/>
    <w:rsid w:val="00A52FCC"/>
    <w:rsid w:val="00A84C91"/>
    <w:rsid w:val="00AD2BE7"/>
    <w:rsid w:val="00AD50B5"/>
    <w:rsid w:val="00AF3940"/>
    <w:rsid w:val="00AF7705"/>
    <w:rsid w:val="00B04A59"/>
    <w:rsid w:val="00B24341"/>
    <w:rsid w:val="00B64D80"/>
    <w:rsid w:val="00B73067"/>
    <w:rsid w:val="00BB5D22"/>
    <w:rsid w:val="00BC19E1"/>
    <w:rsid w:val="00BC2758"/>
    <w:rsid w:val="00C022D4"/>
    <w:rsid w:val="00C0500E"/>
    <w:rsid w:val="00C1184A"/>
    <w:rsid w:val="00C167B3"/>
    <w:rsid w:val="00C47009"/>
    <w:rsid w:val="00C50B67"/>
    <w:rsid w:val="00C61F6B"/>
    <w:rsid w:val="00C82ECB"/>
    <w:rsid w:val="00C9381D"/>
    <w:rsid w:val="00C94FF8"/>
    <w:rsid w:val="00D178EB"/>
    <w:rsid w:val="00D41319"/>
    <w:rsid w:val="00D43A71"/>
    <w:rsid w:val="00D675BB"/>
    <w:rsid w:val="00D92F3B"/>
    <w:rsid w:val="00D9460B"/>
    <w:rsid w:val="00DC2D8B"/>
    <w:rsid w:val="00DC4594"/>
    <w:rsid w:val="00DF2A04"/>
    <w:rsid w:val="00E02456"/>
    <w:rsid w:val="00E02552"/>
    <w:rsid w:val="00E0785F"/>
    <w:rsid w:val="00E17EC0"/>
    <w:rsid w:val="00E56B9A"/>
    <w:rsid w:val="00E87A6D"/>
    <w:rsid w:val="00E91755"/>
    <w:rsid w:val="00EC7F5F"/>
    <w:rsid w:val="00F308CB"/>
    <w:rsid w:val="00F4192E"/>
    <w:rsid w:val="00F51768"/>
    <w:rsid w:val="00F54161"/>
    <w:rsid w:val="00F73E35"/>
    <w:rsid w:val="00F84016"/>
    <w:rsid w:val="00FA5DC1"/>
    <w:rsid w:val="00FB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."/>
  <w:listSeparator w:val=";"/>
  <w15:docId w15:val="{3BD7EF6C-4646-4AC3-9583-CB44303C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basedOn w:val="DefaultParagraphFont"/>
    <w:link w:val="Heading1"/>
    <w:rsid w:val="00C94FF8"/>
    <w:rPr>
      <w:rFonts w:ascii="Arial" w:hAnsi="Arial"/>
      <w:b/>
      <w:sz w:val="1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C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CE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B67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2FC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3E35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733CA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3E5E69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1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\\localdom.net\TI%20Folders%20DFY\Organization\DFY\Fysik\_PDF\9XXXXXXXXX\9000015XXX\9000015164.A.pdf" TargetMode="External"/><Relationship Id="rId18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26" Type="http://schemas.openxmlformats.org/officeDocument/2006/relationships/footer" Target="footer2.xml"/><Relationship Id="rId39" Type="http://schemas.openxmlformats.org/officeDocument/2006/relationships/customXml" Target="../customXml/item4.xml"/><Relationship Id="rId21" Type="http://schemas.openxmlformats.org/officeDocument/2006/relationships/hyperlink" Target="file:///\\localdom.net\TI%20Folders%20DFY\Organization\DFY\Fysik\_PDF\5XXXXXXXXX\5100150029.A.pdf" TargetMode="External"/><Relationship Id="rId34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file:///\\localdom.net\TI%20Folders%20DFY\Organization\DFY\Fysik\_PDF\9XXXXXXXXX\9000014XXX\9000014484.A.pdf" TargetMode="External"/><Relationship Id="rId17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41.A.pdf" TargetMode="External"/><Relationship Id="rId25" Type="http://schemas.openxmlformats.org/officeDocument/2006/relationships/hyperlink" Target="file:///\\localdom.net\TI%20Folders%20DFY\Organization\DFY\Fysik\_PDF\7XXXXXXXXX\71XXXXXXXX\710303XXXX\7103032786.A.pdf" TargetMode="External"/><Relationship Id="rId33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7.A.pdf" TargetMode="External"/><Relationship Id="rId38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0.A.pdf" TargetMode="External"/><Relationship Id="rId20" Type="http://schemas.openxmlformats.org/officeDocument/2006/relationships/hyperlink" Target="file:///\\localdom.net\TI%20Folders%20DFY\Organization\DFY\Fysik\_PDF\7XXXXXXXXX\71XXXXXXXX\710302XXXX\7103027378.B.pdf" TargetMode="External"/><Relationship Id="rId29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Tools\7103032901.A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8.C.pdf" TargetMode="External"/><Relationship Id="rId24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41.A.pdf" TargetMode="External"/><Relationship Id="rId32" Type="http://schemas.openxmlformats.org/officeDocument/2006/relationships/hyperlink" Target="file:///\\localdom.net\TI%20Folders%20DFY\Organization\DFY\Fysik\_PDF\9XXXXXXXXX\9000015XXX\9000015164.A.pdf" TargetMode="External"/><Relationship Id="rId37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0.A.pdf" TargetMode="External"/><Relationship Id="rId28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36" Type="http://schemas.openxmlformats.org/officeDocument/2006/relationships/theme" Target="theme/theme1.xml"/><Relationship Id="rId10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19" Type="http://schemas.openxmlformats.org/officeDocument/2006/relationships/hyperlink" Target="file:///\\localdom.net\TI%20Folders%20DFY\Organization\DFY\Fysik\_PDF\7XXXXXXXXX\71XXXXXXXX\710302XXXX\7103027380.A.pdf" TargetMode="External"/><Relationship Id="rId31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7.A.pd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8.C.pdf" TargetMode="External"/><Relationship Id="rId14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8.C.pdf" TargetMode="External"/><Relationship Id="rId22" Type="http://schemas.openxmlformats.org/officeDocument/2006/relationships/image" Target="media/image2.png"/><Relationship Id="rId27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7.A.pdf" TargetMode="External"/><Relationship Id="rId30" Type="http://schemas.openxmlformats.org/officeDocument/2006/relationships/hyperlink" Target="file:///\\localdom.net\TI%20Folders%20DFY\Organization\DFY\Projects\502xxx\502955%20SLAC%20Undulator%20phase%20shifter%20series\40%20Project%20Execution\10%20Design\60%20QA%20and%20Test%20procedure\502955%20Phase%20shifter%20Series%20ATP_HXR%20Template.dotx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8E487BF629148824C51F247C8BFFC" ma:contentTypeVersion="4" ma:contentTypeDescription="Create a new document." ma:contentTypeScope="" ma:versionID="0da0fc9af99b82e9e313ee44f94cbd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38E1D4-68F9-43DD-ACB5-AE4E6606B5D6}"/>
</file>

<file path=customXml/itemProps2.xml><?xml version="1.0" encoding="utf-8"?>
<ds:datastoreItem xmlns:ds="http://schemas.openxmlformats.org/officeDocument/2006/customXml" ds:itemID="{34C71FCE-CB7F-4808-8ADF-3543C236D72D}"/>
</file>

<file path=customXml/itemProps3.xml><?xml version="1.0" encoding="utf-8"?>
<ds:datastoreItem xmlns:ds="http://schemas.openxmlformats.org/officeDocument/2006/customXml" ds:itemID="{7107F02E-D948-4619-A437-761147D7B687}"/>
</file>

<file path=customXml/itemProps4.xml><?xml version="1.0" encoding="utf-8"?>
<ds:datastoreItem xmlns:ds="http://schemas.openxmlformats.org/officeDocument/2006/customXml" ds:itemID="{EDFB1A13-D9B1-4BA1-B644-4701B71B0D3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8</Pages>
  <Words>1696</Words>
  <Characters>10347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Rutekort for magnet</vt:lpstr>
    </vt:vector>
  </TitlesOfParts>
  <Company>Danfysik A/S</Company>
  <LinksUpToDate>false</LinksUpToDate>
  <CharactersWithSpaces>12019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Rutekort for magnet</dc:title>
  <dc:creator>Erik Busk Christensen</dc:creator>
  <cp:keywords>7103031758</cp:keywords>
  <cp:lastModifiedBy>LABDFY0</cp:lastModifiedBy>
  <cp:revision>48</cp:revision>
  <cp:lastPrinted>2015-07-09T17:26:00Z</cp:lastPrinted>
  <dcterms:created xsi:type="dcterms:W3CDTF">2016-09-14T14:15:00Z</dcterms:created>
  <dcterms:modified xsi:type="dcterms:W3CDTF">2017-09-26T13:40:00Z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0x0101009C18E487BF629148824C51F247C8BFFC</vt:lpwstr>
  </property>
</Properties>
</file>