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C213A2">
        <w:rPr>
          <w:rFonts w:cs="Arial"/>
          <w:color w:val="FF0000"/>
          <w:sz w:val="36"/>
          <w:szCs w:val="36"/>
        </w:rPr>
        <w:t>32291-10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C213A2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STEM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C213A2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9/3/15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C213A2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13A2">
              <w:rPr>
                <w:rFonts w:asciiTheme="minorHAnsi" w:hAnsiTheme="minorHAnsi" w:cs="Arial"/>
                <w:b/>
                <w:sz w:val="24"/>
                <w:szCs w:val="24"/>
              </w:rPr>
              <w:t>PF-391-738-82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RED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C213A2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32291-1110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C213A2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B. ARNOLD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C213A2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8534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C213A2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ACCEL MFG.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C213A2" w:rsidRDefault="00C213A2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05F207" wp14:editId="3922A7D9">
            <wp:simplePos x="0" y="0"/>
            <wp:positionH relativeFrom="column">
              <wp:posOffset>4705350</wp:posOffset>
            </wp:positionH>
            <wp:positionV relativeFrom="paragraph">
              <wp:posOffset>45085</wp:posOffset>
            </wp:positionV>
            <wp:extent cx="4361180" cy="3276600"/>
            <wp:effectExtent l="0" t="0" r="1270" b="0"/>
            <wp:wrapSquare wrapText="bothSides"/>
            <wp:docPr id="4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18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R .005 MAX measures 0.0099 (+0.0049” out of tolerance).</w:t>
      </w:r>
    </w:p>
    <w:p w:rsidR="00C213A2" w:rsidRDefault="00C213A2" w:rsidP="00C213A2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C213A2" w:rsidRDefault="00C213A2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Inside Diameter 1.00 ± .020 measures 1.0525.</w:t>
      </w:r>
    </w:p>
    <w:p w:rsidR="00C213A2" w:rsidRDefault="00C213A2" w:rsidP="00C213A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All Surface finish 63 has the finish of stock tube which is greater than 63. (See Photo).</w:t>
      </w:r>
    </w:p>
    <w:p w:rsidR="00C213A2" w:rsidRDefault="00C213A2" w:rsidP="00C213A2">
      <w:pPr>
        <w:rPr>
          <w:sz w:val="24"/>
          <w:szCs w:val="24"/>
        </w:rPr>
      </w:pPr>
    </w:p>
    <w:p w:rsidR="00DD11A7" w:rsidRPr="00C213A2" w:rsidRDefault="00DD11A7" w:rsidP="00C213A2">
      <w:pPr>
        <w:rPr>
          <w:sz w:val="24"/>
          <w:szCs w:val="24"/>
        </w:rPr>
      </w:pPr>
      <w:r w:rsidRPr="00C213A2">
        <w:rPr>
          <w:sz w:val="24"/>
          <w:szCs w:val="24"/>
        </w:rPr>
        <w:br/>
      </w:r>
    </w:p>
    <w:sectPr w:rsidR="00DD11A7" w:rsidRPr="00C213A2" w:rsidSect="00E0272C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45" w:rsidRDefault="00CC5445" w:rsidP="00E0272C">
      <w:pPr>
        <w:spacing w:after="0" w:line="240" w:lineRule="auto"/>
      </w:pPr>
      <w:r>
        <w:separator/>
      </w:r>
    </w:p>
  </w:endnote>
  <w:endnote w:type="continuationSeparator" w:id="0">
    <w:p w:rsidR="00CC5445" w:rsidRDefault="00CC5445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45" w:rsidRDefault="00CC5445" w:rsidP="00E0272C">
      <w:pPr>
        <w:spacing w:after="0" w:line="240" w:lineRule="auto"/>
      </w:pPr>
      <w:r>
        <w:separator/>
      </w:r>
    </w:p>
  </w:footnote>
  <w:footnote w:type="continuationSeparator" w:id="0">
    <w:p w:rsidR="00CC5445" w:rsidRDefault="00CC5445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37" type="#_x0000_t75" style="width:27pt;height:12.75pt;visibility:visible;mso-wrap-style:square" o:bullet="t">
        <v:imagedata r:id="rId2" o:title=""/>
      </v:shape>
    </w:pict>
  </w:numPicBullet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C7A53"/>
    <w:rsid w:val="001402C6"/>
    <w:rsid w:val="001502DD"/>
    <w:rsid w:val="00167080"/>
    <w:rsid w:val="001B05B2"/>
    <w:rsid w:val="00203110"/>
    <w:rsid w:val="00203804"/>
    <w:rsid w:val="00424160"/>
    <w:rsid w:val="0044118C"/>
    <w:rsid w:val="00447D3D"/>
    <w:rsid w:val="004844EF"/>
    <w:rsid w:val="004D07CF"/>
    <w:rsid w:val="004F113E"/>
    <w:rsid w:val="00520978"/>
    <w:rsid w:val="005B1BBD"/>
    <w:rsid w:val="005B71D0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C213A2"/>
    <w:rsid w:val="00C7693E"/>
    <w:rsid w:val="00CC5445"/>
    <w:rsid w:val="00CE6DC0"/>
    <w:rsid w:val="00CF3C73"/>
    <w:rsid w:val="00D71E36"/>
    <w:rsid w:val="00D73110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2015-04-29T20:12:00Z</cp:lastPrinted>
  <dcterms:created xsi:type="dcterms:W3CDTF">2015-09-03T18:17:00Z</dcterms:created>
  <dcterms:modified xsi:type="dcterms:W3CDTF">2015-09-03T18:17:00Z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