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3F5" w:rsidRPr="00A46734" w:rsidRDefault="00E0272C" w:rsidP="00E0272C">
      <w:pPr>
        <w:jc w:val="center"/>
        <w:rPr>
          <w:rFonts w:cs="Arial"/>
          <w:color w:val="FF0000"/>
          <w:sz w:val="36"/>
          <w:szCs w:val="36"/>
        </w:rPr>
      </w:pPr>
      <w:r w:rsidRPr="00A46734">
        <w:rPr>
          <w:rFonts w:cs="Arial"/>
          <w:color w:val="FF0000"/>
          <w:sz w:val="36"/>
          <w:szCs w:val="36"/>
        </w:rPr>
        <w:t xml:space="preserve"> NON-COMPLIANCE REPORT #</w:t>
      </w:r>
      <w:r w:rsidR="00C7693E" w:rsidRPr="00A46734">
        <w:rPr>
          <w:rFonts w:cs="Arial"/>
          <w:color w:val="FF0000"/>
          <w:sz w:val="36"/>
          <w:szCs w:val="36"/>
        </w:rPr>
        <w:t xml:space="preserve"> </w:t>
      </w:r>
      <w:r w:rsidR="005B1BBD">
        <w:rPr>
          <w:rFonts w:cs="Arial"/>
          <w:color w:val="FF0000"/>
          <w:sz w:val="36"/>
          <w:szCs w:val="36"/>
        </w:rPr>
        <w:t>31732-35</w:t>
      </w:r>
    </w:p>
    <w:tbl>
      <w:tblPr>
        <w:tblStyle w:val="TableGrid"/>
        <w:tblW w:w="146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35"/>
        <w:gridCol w:w="6207"/>
        <w:gridCol w:w="1814"/>
        <w:gridCol w:w="2215"/>
        <w:gridCol w:w="776"/>
        <w:gridCol w:w="869"/>
      </w:tblGrid>
      <w:tr w:rsidR="00E0272C" w:rsidRPr="00CF3C73" w:rsidTr="00E0272C">
        <w:trPr>
          <w:trHeight w:val="409"/>
        </w:trPr>
        <w:tc>
          <w:tcPr>
            <w:tcW w:w="2569" w:type="dxa"/>
            <w:vAlign w:val="center"/>
          </w:tcPr>
          <w:p w:rsidR="00E0272C" w:rsidRPr="00CF3C73" w:rsidRDefault="00E0272C" w:rsidP="00403FAE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sz w:val="24"/>
                <w:szCs w:val="24"/>
              </w:rPr>
              <w:t>PART NAME:</w:t>
            </w:r>
          </w:p>
        </w:tc>
        <w:tc>
          <w:tcPr>
            <w:tcW w:w="5830" w:type="dxa"/>
            <w:vAlign w:val="center"/>
          </w:tcPr>
          <w:p w:rsidR="00E0272C" w:rsidRPr="00CF3C73" w:rsidRDefault="00DD11A7" w:rsidP="00403FAE">
            <w:pPr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DD11A7">
              <w:rPr>
                <w:rFonts w:asciiTheme="minorHAnsi" w:hAnsiTheme="minorHAnsi" w:cs="Arial"/>
                <w:b/>
                <w:sz w:val="24"/>
                <w:szCs w:val="24"/>
              </w:rPr>
              <w:t>SUPPORT COLLAR</w:t>
            </w:r>
          </w:p>
        </w:tc>
        <w:tc>
          <w:tcPr>
            <w:tcW w:w="1704" w:type="dxa"/>
            <w:vAlign w:val="center"/>
          </w:tcPr>
          <w:p w:rsidR="00E0272C" w:rsidRPr="00CF3C73" w:rsidRDefault="00E0272C" w:rsidP="00403FAE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sz w:val="24"/>
                <w:szCs w:val="24"/>
              </w:rPr>
              <w:t>DATE:</w:t>
            </w:r>
          </w:p>
        </w:tc>
        <w:tc>
          <w:tcPr>
            <w:tcW w:w="3625" w:type="dxa"/>
            <w:gridSpan w:val="3"/>
            <w:vAlign w:val="center"/>
          </w:tcPr>
          <w:p w:rsidR="00E0272C" w:rsidRPr="00CF3C73" w:rsidRDefault="00DD11A7" w:rsidP="00403FAE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4/29/15</w:t>
            </w:r>
          </w:p>
        </w:tc>
      </w:tr>
      <w:tr w:rsidR="00E0272C" w:rsidRPr="00CF3C73" w:rsidTr="00E0272C">
        <w:trPr>
          <w:trHeight w:val="409"/>
        </w:trPr>
        <w:tc>
          <w:tcPr>
            <w:tcW w:w="2569" w:type="dxa"/>
            <w:vAlign w:val="center"/>
          </w:tcPr>
          <w:p w:rsidR="00E0272C" w:rsidRPr="00CF3C73" w:rsidRDefault="00E0272C" w:rsidP="00403FAE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sz w:val="24"/>
                <w:szCs w:val="24"/>
              </w:rPr>
              <w:t>PF/SA NO.:</w:t>
            </w:r>
          </w:p>
        </w:tc>
        <w:tc>
          <w:tcPr>
            <w:tcW w:w="5830" w:type="dxa"/>
            <w:vAlign w:val="center"/>
          </w:tcPr>
          <w:p w:rsidR="00E0272C" w:rsidRPr="00CF3C73" w:rsidRDefault="00DD11A7" w:rsidP="00403FAE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DD11A7">
              <w:rPr>
                <w:rFonts w:asciiTheme="minorHAnsi" w:hAnsiTheme="minorHAnsi" w:cs="Arial"/>
                <w:b/>
                <w:sz w:val="24"/>
                <w:szCs w:val="24"/>
              </w:rPr>
              <w:t>PF-391-738-71</w:t>
            </w:r>
          </w:p>
        </w:tc>
        <w:tc>
          <w:tcPr>
            <w:tcW w:w="1704" w:type="dxa"/>
            <w:vAlign w:val="center"/>
          </w:tcPr>
          <w:p w:rsidR="00E0272C" w:rsidRPr="00CF3C73" w:rsidRDefault="00E0272C" w:rsidP="00403FAE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sz w:val="24"/>
                <w:szCs w:val="24"/>
              </w:rPr>
              <w:t>INSPECTOR:</w:t>
            </w:r>
          </w:p>
        </w:tc>
        <w:tc>
          <w:tcPr>
            <w:tcW w:w="3625" w:type="dxa"/>
            <w:gridSpan w:val="3"/>
            <w:vAlign w:val="center"/>
          </w:tcPr>
          <w:p w:rsidR="00E0272C" w:rsidRPr="00CF3C73" w:rsidRDefault="00DD11A7" w:rsidP="00403FAE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K. CABAN</w:t>
            </w:r>
          </w:p>
        </w:tc>
      </w:tr>
      <w:tr w:rsidR="00E0272C" w:rsidRPr="00CF3C73" w:rsidTr="00E0272C">
        <w:trPr>
          <w:trHeight w:val="409"/>
        </w:trPr>
        <w:tc>
          <w:tcPr>
            <w:tcW w:w="2569" w:type="dxa"/>
            <w:vAlign w:val="center"/>
          </w:tcPr>
          <w:p w:rsidR="00E0272C" w:rsidRPr="00CF3C73" w:rsidRDefault="00E0272C" w:rsidP="00403FAE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sz w:val="24"/>
                <w:szCs w:val="24"/>
              </w:rPr>
              <w:t>WORK ORDER NO.:</w:t>
            </w:r>
          </w:p>
        </w:tc>
        <w:tc>
          <w:tcPr>
            <w:tcW w:w="5830" w:type="dxa"/>
            <w:vAlign w:val="center"/>
          </w:tcPr>
          <w:p w:rsidR="00E0272C" w:rsidRPr="00CF3C73" w:rsidRDefault="005B1BBD" w:rsidP="00403FAE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31732-35</w:t>
            </w:r>
          </w:p>
        </w:tc>
        <w:tc>
          <w:tcPr>
            <w:tcW w:w="1704" w:type="dxa"/>
            <w:vAlign w:val="center"/>
          </w:tcPr>
          <w:p w:rsidR="00E0272C" w:rsidRPr="00CF3C73" w:rsidRDefault="00E0272C" w:rsidP="00403FAE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sz w:val="24"/>
                <w:szCs w:val="24"/>
              </w:rPr>
              <w:t>ENGINEER:</w:t>
            </w:r>
          </w:p>
        </w:tc>
        <w:tc>
          <w:tcPr>
            <w:tcW w:w="2080" w:type="dxa"/>
            <w:vAlign w:val="center"/>
          </w:tcPr>
          <w:p w:rsidR="00E0272C" w:rsidRPr="00CF3C73" w:rsidRDefault="00DD11A7" w:rsidP="00403FAE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JC</w:t>
            </w:r>
          </w:p>
        </w:tc>
        <w:tc>
          <w:tcPr>
            <w:tcW w:w="729" w:type="dxa"/>
            <w:vAlign w:val="center"/>
          </w:tcPr>
          <w:p w:rsidR="00E0272C" w:rsidRPr="00CF3C73" w:rsidRDefault="00E0272C" w:rsidP="00403FAE">
            <w:pPr>
              <w:rPr>
                <w:rFonts w:asciiTheme="minorHAnsi" w:hAnsiTheme="minorHAnsi" w:cs="Arial"/>
              </w:rPr>
            </w:pPr>
            <w:r w:rsidRPr="00CF3C73">
              <w:rPr>
                <w:rFonts w:asciiTheme="minorHAnsi" w:hAnsiTheme="minorHAnsi" w:cs="Arial"/>
              </w:rPr>
              <w:t>EXT.:</w:t>
            </w:r>
          </w:p>
        </w:tc>
        <w:tc>
          <w:tcPr>
            <w:tcW w:w="816" w:type="dxa"/>
            <w:vAlign w:val="center"/>
          </w:tcPr>
          <w:p w:rsidR="00E0272C" w:rsidRPr="00CF3C73" w:rsidRDefault="00DD11A7" w:rsidP="00E0272C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8901</w:t>
            </w:r>
          </w:p>
        </w:tc>
      </w:tr>
      <w:tr w:rsidR="00E0272C" w:rsidRPr="00CF3C73" w:rsidTr="00E0272C">
        <w:trPr>
          <w:trHeight w:val="432"/>
        </w:trPr>
        <w:tc>
          <w:tcPr>
            <w:tcW w:w="2569" w:type="dxa"/>
            <w:vAlign w:val="center"/>
          </w:tcPr>
          <w:p w:rsidR="00E0272C" w:rsidRPr="00CF3C73" w:rsidRDefault="00E0272C" w:rsidP="00403FAE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sz w:val="24"/>
                <w:szCs w:val="24"/>
              </w:rPr>
              <w:t>VENDOR</w:t>
            </w:r>
          </w:p>
        </w:tc>
        <w:tc>
          <w:tcPr>
            <w:tcW w:w="5830" w:type="dxa"/>
            <w:vAlign w:val="center"/>
          </w:tcPr>
          <w:p w:rsidR="00E0272C" w:rsidRPr="00CF3C73" w:rsidRDefault="00DD11A7" w:rsidP="00403FAE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BT LASER</w:t>
            </w:r>
          </w:p>
        </w:tc>
        <w:tc>
          <w:tcPr>
            <w:tcW w:w="1704" w:type="dxa"/>
            <w:vAlign w:val="center"/>
          </w:tcPr>
          <w:p w:rsidR="00E0272C" w:rsidRPr="00CF3C73" w:rsidRDefault="00E0272C" w:rsidP="00403FAE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sz w:val="24"/>
                <w:szCs w:val="24"/>
              </w:rPr>
              <w:t>ROUTE TO:</w:t>
            </w:r>
          </w:p>
        </w:tc>
        <w:tc>
          <w:tcPr>
            <w:tcW w:w="3625" w:type="dxa"/>
            <w:gridSpan w:val="3"/>
            <w:vAlign w:val="center"/>
          </w:tcPr>
          <w:p w:rsidR="00E0272C" w:rsidRPr="00CF3C73" w:rsidRDefault="00E0272C" w:rsidP="00403FAE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366"/>
        <w:tblW w:w="146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08"/>
        <w:gridCol w:w="7308"/>
      </w:tblGrid>
      <w:tr w:rsidR="00E0272C" w:rsidRPr="00CF3C73" w:rsidTr="00E0272C">
        <w:tc>
          <w:tcPr>
            <w:tcW w:w="7308" w:type="dxa"/>
            <w:vAlign w:val="center"/>
          </w:tcPr>
          <w:p w:rsidR="006523D0" w:rsidRPr="00CF3C73" w:rsidRDefault="00E0272C" w:rsidP="00E0272C">
            <w:pPr>
              <w:rPr>
                <w:rFonts w:asciiTheme="minorHAnsi" w:hAnsiTheme="minorHAnsi" w:cs="Arial"/>
                <w:b/>
                <w:color w:val="FF0000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b/>
                <w:color w:val="FF0000"/>
                <w:sz w:val="24"/>
                <w:szCs w:val="24"/>
              </w:rPr>
              <w:t>Reason for Non-Compliance:</w:t>
            </w:r>
          </w:p>
        </w:tc>
        <w:tc>
          <w:tcPr>
            <w:tcW w:w="7308" w:type="dxa"/>
            <w:vAlign w:val="center"/>
          </w:tcPr>
          <w:p w:rsidR="00E0272C" w:rsidRPr="00CF3C73" w:rsidRDefault="00CF3C73" w:rsidP="00CF3C73">
            <w:pPr>
              <w:jc w:val="right"/>
              <w:rPr>
                <w:rFonts w:asciiTheme="minorHAnsi" w:hAnsiTheme="minorHAnsi" w:cs="Arial"/>
                <w:b/>
                <w:color w:val="FF0000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b/>
                <w:color w:val="FF0000"/>
                <w:sz w:val="24"/>
                <w:szCs w:val="24"/>
              </w:rPr>
              <w:t>Disposition (UAI, Rework, Scrap, Other):</w:t>
            </w:r>
          </w:p>
        </w:tc>
      </w:tr>
    </w:tbl>
    <w:p w:rsidR="00DD11A7" w:rsidRDefault="00DD11A7" w:rsidP="00DD11A7">
      <w:pPr>
        <w:rPr>
          <w:sz w:val="24"/>
          <w:szCs w:val="24"/>
        </w:rPr>
      </w:pPr>
    </w:p>
    <w:p w:rsidR="00DD11A7" w:rsidRDefault="00DD11A7" w:rsidP="00DD11A7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All </w:t>
      </w:r>
      <w:r>
        <w:rPr>
          <w:noProof/>
        </w:rPr>
        <w:drawing>
          <wp:inline distT="0" distB="0" distL="0" distR="0" wp14:anchorId="369413C0" wp14:editId="69C67BB9">
            <wp:extent cx="877824" cy="137160"/>
            <wp:effectExtent l="0" t="0" r="0" b="0"/>
            <wp:docPr id="15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4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7824" cy="13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holes are oversized ranging from 0.2506 – 0.2509</w:t>
      </w:r>
      <w:bookmarkStart w:id="0" w:name="_GoBack"/>
      <w:bookmarkEnd w:id="0"/>
      <w:r>
        <w:rPr>
          <w:sz w:val="24"/>
          <w:szCs w:val="24"/>
        </w:rPr>
        <w:t xml:space="preserve"> (+0.0001 – 0.0004” out of tolerance).</w:t>
      </w:r>
    </w:p>
    <w:p w:rsidR="00424160" w:rsidRDefault="00424160" w:rsidP="00DD11A7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All </w:t>
      </w:r>
      <w:r>
        <w:rPr>
          <w:noProof/>
        </w:rPr>
        <w:drawing>
          <wp:inline distT="0" distB="0" distL="0" distR="0" wp14:anchorId="423EBD2C" wp14:editId="7BEC120E">
            <wp:extent cx="466344" cy="146304"/>
            <wp:effectExtent l="0" t="0" r="0" b="6350"/>
            <wp:docPr id="22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1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344" cy="146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± 0.02 radii are undersized ranging from 0.1496 – 0.1509 (-0.0191 - -0.0204” out of tolerance).</w:t>
      </w:r>
    </w:p>
    <w:p w:rsidR="00424160" w:rsidRDefault="00424160" w:rsidP="00424160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noProof/>
        </w:rPr>
        <w:drawing>
          <wp:inline distT="0" distB="0" distL="0" distR="0" wp14:anchorId="6F0EC1E7" wp14:editId="2431A851">
            <wp:extent cx="914528" cy="181001"/>
            <wp:effectExtent l="0" t="0" r="0" b="9525"/>
            <wp:docPr id="24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3"/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528" cy="181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of</w:t>
      </w:r>
      <w:proofErr w:type="gramEnd"/>
      <w:r>
        <w:rPr>
          <w:sz w:val="24"/>
          <w:szCs w:val="24"/>
        </w:rPr>
        <w:t xml:space="preserve"> </w:t>
      </w:r>
      <w:r>
        <w:rPr>
          <w:noProof/>
        </w:rPr>
        <w:drawing>
          <wp:inline distT="0" distB="0" distL="0" distR="0" wp14:anchorId="2012E666" wp14:editId="101D88A9">
            <wp:extent cx="638264" cy="171474"/>
            <wp:effectExtent l="0" t="0" r="9525" b="0"/>
            <wp:docPr id="23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2"/>
                    <pic:cNvPicPr>
                      <a:picLocks noChangeAspect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264" cy="171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is out of true position to Datum’s A &amp; B measuring 0.0091 – 0.0110 (+0.0041 - +0.0060”</w:t>
      </w:r>
      <w:r>
        <w:rPr>
          <w:sz w:val="24"/>
          <w:szCs w:val="24"/>
        </w:rPr>
        <w:br/>
        <w:t>out of tolerance).</w:t>
      </w:r>
    </w:p>
    <w:p w:rsidR="00424160" w:rsidRDefault="00424160" w:rsidP="00424160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noProof/>
        </w:rPr>
        <w:drawing>
          <wp:inline distT="0" distB="0" distL="0" distR="0" wp14:anchorId="5A7A1781" wp14:editId="12EB0B69">
            <wp:extent cx="962160" cy="181001"/>
            <wp:effectExtent l="0" t="0" r="0" b="9525"/>
            <wp:docPr id="32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31"/>
                    <pic:cNvPicPr>
                      <a:picLocks noChangeAspect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160" cy="181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of</w:t>
      </w:r>
      <w:proofErr w:type="gramEnd"/>
      <w:r>
        <w:rPr>
          <w:sz w:val="24"/>
          <w:szCs w:val="24"/>
        </w:rPr>
        <w:t xml:space="preserve"> </w:t>
      </w:r>
      <w:r>
        <w:rPr>
          <w:noProof/>
        </w:rPr>
        <w:drawing>
          <wp:inline distT="0" distB="0" distL="0" distR="0" wp14:anchorId="38C90947" wp14:editId="1375C063">
            <wp:extent cx="600159" cy="209580"/>
            <wp:effectExtent l="0" t="0" r="0" b="0"/>
            <wp:docPr id="30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29"/>
                    <pic:cNvPicPr>
                      <a:picLocks noChangeAspect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159" cy="209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is out of true position to Datum’s A-B-C measuring 0.0057 – 0.0075.</w:t>
      </w:r>
    </w:p>
    <w:p w:rsidR="00DD11A7" w:rsidRPr="00424160" w:rsidRDefault="00424160" w:rsidP="00424160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noProof/>
        </w:rPr>
        <w:drawing>
          <wp:inline distT="0" distB="0" distL="0" distR="0" wp14:anchorId="083459DE" wp14:editId="5B6855BD">
            <wp:extent cx="957396" cy="157185"/>
            <wp:effectExtent l="0" t="0" r="0" b="0"/>
            <wp:docPr id="35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4"/>
                    <pic:cNvPicPr>
                      <a:picLocks noChangeAspect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7396" cy="157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of</w:t>
      </w:r>
      <w:proofErr w:type="gramEnd"/>
      <w:r>
        <w:rPr>
          <w:sz w:val="24"/>
          <w:szCs w:val="24"/>
        </w:rPr>
        <w:t xml:space="preserve"> </w:t>
      </w:r>
      <w:r>
        <w:rPr>
          <w:noProof/>
        </w:rPr>
        <w:drawing>
          <wp:inline distT="0" distB="0" distL="0" distR="0" wp14:anchorId="65C3E541" wp14:editId="273EE9DF">
            <wp:extent cx="733528" cy="190527"/>
            <wp:effectExtent l="0" t="0" r="0" b="0"/>
            <wp:docPr id="33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32"/>
                    <pic:cNvPicPr>
                      <a:picLocks noChangeAspect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528" cy="190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is out of true position to Datum’s A-B-C measuring 0.0033 – 0.0044.</w:t>
      </w:r>
      <w:r w:rsidR="00DD11A7" w:rsidRPr="00424160">
        <w:rPr>
          <w:sz w:val="24"/>
          <w:szCs w:val="24"/>
        </w:rPr>
        <w:br/>
      </w:r>
      <w:r w:rsidR="00DD11A7" w:rsidRPr="00424160">
        <w:rPr>
          <w:sz w:val="24"/>
          <w:szCs w:val="24"/>
        </w:rPr>
        <w:br/>
      </w:r>
      <w:r w:rsidR="00DD11A7" w:rsidRPr="00424160">
        <w:rPr>
          <w:sz w:val="24"/>
          <w:szCs w:val="24"/>
        </w:rPr>
        <w:br/>
      </w:r>
    </w:p>
    <w:sectPr w:rsidR="00DD11A7" w:rsidRPr="00424160" w:rsidSect="00E0272C">
      <w:headerReference w:type="default" r:id="rId19"/>
      <w:footerReference w:type="default" r:id="rId20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3E72" w:rsidRDefault="007D3E72" w:rsidP="00E0272C">
      <w:pPr>
        <w:spacing w:after="0" w:line="240" w:lineRule="auto"/>
      </w:pPr>
      <w:r>
        <w:separator/>
      </w:r>
    </w:p>
  </w:endnote>
  <w:endnote w:type="continuationSeparator" w:id="0">
    <w:p w:rsidR="007D3E72" w:rsidRDefault="007D3E72" w:rsidP="00E02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72C" w:rsidRPr="00E0272C" w:rsidRDefault="00E0272C">
    <w:pPr>
      <w:pStyle w:val="Footer"/>
      <w:rPr>
        <w:sz w:val="24"/>
        <w:szCs w:val="24"/>
      </w:rPr>
    </w:pPr>
    <w:r w:rsidRPr="00E0272C">
      <w:rPr>
        <w:sz w:val="24"/>
        <w:szCs w:val="24"/>
      </w:rPr>
      <w:t>Engineer Signature</w:t>
    </w:r>
    <w:proofErr w:type="gramStart"/>
    <w:r w:rsidRPr="00E0272C">
      <w:rPr>
        <w:sz w:val="24"/>
        <w:szCs w:val="24"/>
      </w:rPr>
      <w:t>:_</w:t>
    </w:r>
    <w:proofErr w:type="gramEnd"/>
    <w:r w:rsidRPr="00E0272C">
      <w:rPr>
        <w:sz w:val="24"/>
        <w:szCs w:val="24"/>
      </w:rPr>
      <w:t xml:space="preserve">________________________________________________________ </w:t>
    </w:r>
    <w:r w:rsidRPr="00E0272C">
      <w:rPr>
        <w:sz w:val="24"/>
        <w:szCs w:val="24"/>
      </w:rPr>
      <w:tab/>
    </w:r>
    <w:r w:rsidRPr="00E0272C">
      <w:rPr>
        <w:sz w:val="24"/>
        <w:szCs w:val="24"/>
      </w:rPr>
      <w:tab/>
      <w:t>Date:______________</w:t>
    </w:r>
    <w:r w:rsidR="004844EF">
      <w:rPr>
        <w:sz w:val="24"/>
        <w:szCs w:val="24"/>
      </w:rPr>
      <w:t>_______</w:t>
    </w:r>
    <w:r w:rsidRPr="00E0272C">
      <w:rPr>
        <w:sz w:val="24"/>
        <w:szCs w:val="24"/>
      </w:rPr>
      <w:t>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3E72" w:rsidRDefault="007D3E72" w:rsidP="00E0272C">
      <w:pPr>
        <w:spacing w:after="0" w:line="240" w:lineRule="auto"/>
      </w:pPr>
      <w:r>
        <w:separator/>
      </w:r>
    </w:p>
  </w:footnote>
  <w:footnote w:type="continuationSeparator" w:id="0">
    <w:p w:rsidR="007D3E72" w:rsidRDefault="007D3E72" w:rsidP="00E027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72C" w:rsidRDefault="00520978" w:rsidP="00E0272C">
    <w:pPr>
      <w:pStyle w:val="Header"/>
      <w:jc w:val="center"/>
    </w:pPr>
    <w:r>
      <w:rPr>
        <w:noProof/>
      </w:rPr>
      <w:drawing>
        <wp:inline distT="0" distB="0" distL="0" distR="0">
          <wp:extent cx="1362075" cy="656859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M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2075" cy="6568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31277"/>
    <w:multiLevelType w:val="hybridMultilevel"/>
    <w:tmpl w:val="40B022A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DA0120B"/>
    <w:multiLevelType w:val="hybridMultilevel"/>
    <w:tmpl w:val="A50095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230492"/>
    <w:multiLevelType w:val="hybridMultilevel"/>
    <w:tmpl w:val="E89413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6C5DDA"/>
    <w:multiLevelType w:val="hybridMultilevel"/>
    <w:tmpl w:val="91142A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CC30FA"/>
    <w:multiLevelType w:val="hybridMultilevel"/>
    <w:tmpl w:val="26F027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1A7"/>
    <w:rsid w:val="000C7A53"/>
    <w:rsid w:val="001502DD"/>
    <w:rsid w:val="00167080"/>
    <w:rsid w:val="00203804"/>
    <w:rsid w:val="00424160"/>
    <w:rsid w:val="0044118C"/>
    <w:rsid w:val="004844EF"/>
    <w:rsid w:val="004D07CF"/>
    <w:rsid w:val="004F113E"/>
    <w:rsid w:val="00520978"/>
    <w:rsid w:val="005B1BBD"/>
    <w:rsid w:val="005B71D0"/>
    <w:rsid w:val="006523D0"/>
    <w:rsid w:val="007D3E72"/>
    <w:rsid w:val="008513F5"/>
    <w:rsid w:val="00891AFD"/>
    <w:rsid w:val="00956BA2"/>
    <w:rsid w:val="00A46734"/>
    <w:rsid w:val="00C7693E"/>
    <w:rsid w:val="00CF3C73"/>
    <w:rsid w:val="00D76E20"/>
    <w:rsid w:val="00DA5C97"/>
    <w:rsid w:val="00DD11A7"/>
    <w:rsid w:val="00E0272C"/>
    <w:rsid w:val="00E96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EE31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27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272C"/>
  </w:style>
  <w:style w:type="paragraph" w:styleId="Footer">
    <w:name w:val="footer"/>
    <w:basedOn w:val="Normal"/>
    <w:link w:val="FooterChar"/>
    <w:uiPriority w:val="99"/>
    <w:unhideWhenUsed/>
    <w:rsid w:val="00E027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272C"/>
  </w:style>
  <w:style w:type="paragraph" w:styleId="BalloonText">
    <w:name w:val="Balloon Text"/>
    <w:basedOn w:val="Normal"/>
    <w:link w:val="BalloonTextChar"/>
    <w:uiPriority w:val="99"/>
    <w:semiHidden/>
    <w:unhideWhenUsed/>
    <w:rsid w:val="00E027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72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0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769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27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272C"/>
  </w:style>
  <w:style w:type="paragraph" w:styleId="Footer">
    <w:name w:val="footer"/>
    <w:basedOn w:val="Normal"/>
    <w:link w:val="FooterChar"/>
    <w:uiPriority w:val="99"/>
    <w:unhideWhenUsed/>
    <w:rsid w:val="00E027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272C"/>
  </w:style>
  <w:style w:type="paragraph" w:styleId="BalloonText">
    <w:name w:val="Balloon Text"/>
    <w:basedOn w:val="Normal"/>
    <w:link w:val="BalloonTextChar"/>
    <w:uiPriority w:val="99"/>
    <w:semiHidden/>
    <w:unhideWhenUsed/>
    <w:rsid w:val="00E027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72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0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769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tmp"/><Relationship Id="rId18" Type="http://schemas.openxmlformats.org/officeDocument/2006/relationships/image" Target="media/image8.tmp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tmp"/><Relationship Id="rId17" Type="http://schemas.openxmlformats.org/officeDocument/2006/relationships/image" Target="media/image7.tmp"/><Relationship Id="rId2" Type="http://schemas.openxmlformats.org/officeDocument/2006/relationships/customXml" Target="../customXml/item2.xml"/><Relationship Id="rId16" Type="http://schemas.openxmlformats.org/officeDocument/2006/relationships/image" Target="media/image6.tmp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tmp"/><Relationship Id="rId5" Type="http://schemas.openxmlformats.org/officeDocument/2006/relationships/styles" Target="styles.xml"/><Relationship Id="rId15" Type="http://schemas.openxmlformats.org/officeDocument/2006/relationships/image" Target="media/image5.tmp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image" Target="media/image4.tmp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slacspace.slac.stanford.edu/sites/Metrology_QI/insp/admin/Inspection%20Reports/Forms/NCR%20Template/Template%20NCR%20v1.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NCR Template" ma:contentTypeID="0x010100E1338E39951819489796AB507045F2D400A98A06562288C24EAC3F0102E9032846" ma:contentTypeVersion="2" ma:contentTypeDescription="" ma:contentTypeScope="" ma:versionID="1f9a8aca50c31191f2d07f6e19b1de9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A83A96-E1E8-4589-A162-C8B8CA4E49F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DFC1D86-7068-4850-9BC9-EF777FFCC5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3ADA9D-0F51-4820-B61F-C8636A0D3A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Template%20NCR%20v1.2</Template>
  <TotalTime>26</TotalTime>
  <Pages>1</Pages>
  <Words>115</Words>
  <Characters>597</Characters>
  <Application>Microsoft Office Word</Application>
  <DocSecurity>0</DocSecurity>
  <Lines>30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SLAC National Accelerator Laboratory</Company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 Caban</dc:creator>
  <cp:lastModifiedBy>Keith Caban</cp:lastModifiedBy>
  <cp:revision>4</cp:revision>
  <cp:lastPrinted>2015-04-29T20:12:00Z</cp:lastPrinted>
  <dcterms:created xsi:type="dcterms:W3CDTF">2015-04-29T20:12:00Z</dcterms:created>
  <dcterms:modified xsi:type="dcterms:W3CDTF">2015-04-29T20:37:00Z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0x010100E1338E39951819489796AB507045F2D400A98A06562288C24EAC3F0102E9032846</vt:lpwstr>
  </property>
</Properties>
</file>