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10/19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68140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4643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68140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022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681409">
              <w:rPr>
                <w:sz w:val="18"/>
                <w:szCs w:val="18"/>
              </w:rPr>
              <w:t>4643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D96EE4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10.36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D96EE4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1.354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FD4F4D" w:rsidP="008213A1">
            <w:pPr>
              <w:spacing w:after="40" w:line="360" w:lineRule="exact"/>
              <w:jc w:val="both"/>
            </w:pPr>
            <w:r w:rsidRPr="00FD4F4D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FD4F4D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agMeas/MAGDATA/LCLS-II/Corr/4643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B9" w:rsidRDefault="002117B9" w:rsidP="00AF3BFD">
      <w:r>
        <w:separator/>
      </w:r>
    </w:p>
  </w:endnote>
  <w:endnote w:type="continuationSeparator" w:id="0">
    <w:p w:rsidR="002117B9" w:rsidRDefault="002117B9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FD4F4D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FD4F4D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FD4F4D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FD4F4D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B9" w:rsidRDefault="002117B9" w:rsidP="00AF3BFD">
      <w:r>
        <w:separator/>
      </w:r>
    </w:p>
  </w:footnote>
  <w:footnote w:type="continuationSeparator" w:id="0">
    <w:p w:rsidR="002117B9" w:rsidRDefault="002117B9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17B9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1409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96EE4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D4F4D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11CEDC"/>
  <w15:docId w15:val="{CFA79516-8BFE-4981-848D-ABBAF41B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840F24B-D743-441D-960B-C72A3D62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