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6B3F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6B3F97">
              <w:rPr>
                <w:szCs w:val="24"/>
              </w:rPr>
              <w:t>25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6B3F9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6B3F9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6B3F97">
              <w:rPr>
                <w:sz w:val="18"/>
                <w:szCs w:val="18"/>
              </w:rPr>
              <w:t>4632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6B3F97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6B3F97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</w:t>
            </w:r>
            <w:r w:rsidR="00876068">
              <w:rPr>
                <w:szCs w:val="24"/>
              </w:rPr>
              <w:t>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4544D2" w:rsidP="008213A1">
            <w:pPr>
              <w:spacing w:after="40" w:line="360" w:lineRule="exact"/>
              <w:jc w:val="both"/>
            </w:pPr>
            <w:r w:rsidRPr="004544D2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4544D2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4632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1BD" w:rsidRDefault="003731BD" w:rsidP="00AF3BFD">
      <w:r>
        <w:separator/>
      </w:r>
    </w:p>
  </w:endnote>
  <w:endnote w:type="continuationSeparator" w:id="0">
    <w:p w:rsidR="003731BD" w:rsidRDefault="003731B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544D2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544D2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544D2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4544D2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1BD" w:rsidRDefault="003731BD" w:rsidP="00AF3BFD">
      <w:r>
        <w:separator/>
      </w:r>
    </w:p>
  </w:footnote>
  <w:footnote w:type="continuationSeparator" w:id="0">
    <w:p w:rsidR="003731BD" w:rsidRDefault="003731B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D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44D2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3F97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1E536A2-F607-49C7-929F-790D205E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B114146-FEBA-471E-9847-8BAB3823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